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7E82D" w14:textId="77777777" w:rsidR="00D96473" w:rsidRPr="00E216A5" w:rsidRDefault="00983980" w:rsidP="00D96473">
      <w:pPr>
        <w:shd w:val="clear" w:color="auto" w:fill="FFFFFF"/>
        <w:spacing w:after="100" w:afterAutospacing="1" w:line="240" w:lineRule="auto"/>
        <w:outlineLvl w:val="0"/>
        <w:rPr>
          <w:rFonts w:eastAsia="Times New Roman" w:cstheme="minorHAnsi"/>
          <w:b/>
          <w:bCs/>
          <w:i/>
          <w:color w:val="000000"/>
          <w:kern w:val="36"/>
          <w:sz w:val="24"/>
          <w:szCs w:val="24"/>
        </w:rPr>
      </w:pPr>
      <w:r w:rsidRPr="00E216A5">
        <w:rPr>
          <w:rFonts w:eastAsia="Times New Roman" w:cstheme="minorHAnsi"/>
          <w:b/>
          <w:bCs/>
          <w:i/>
          <w:color w:val="000000"/>
          <w:kern w:val="36"/>
          <w:sz w:val="24"/>
          <w:szCs w:val="24"/>
        </w:rPr>
        <w:t>La última noche de Anne Bonny</w:t>
      </w:r>
      <w:r w:rsidR="00012CC2" w:rsidRPr="00E216A5">
        <w:rPr>
          <w:rFonts w:eastAsia="Times New Roman" w:cstheme="minorHAnsi"/>
          <w:b/>
          <w:bCs/>
          <w:i/>
          <w:color w:val="000000"/>
          <w:kern w:val="36"/>
          <w:sz w:val="24"/>
          <w:szCs w:val="24"/>
        </w:rPr>
        <w:t>.</w:t>
      </w:r>
    </w:p>
    <w:p w14:paraId="4F42C831" w14:textId="77777777" w:rsidR="00CF5E17" w:rsidRPr="00E216A5" w:rsidRDefault="00983980" w:rsidP="00F9047E">
      <w:pPr>
        <w:rPr>
          <w:rFonts w:cstheme="minorHAnsi"/>
          <w:b/>
          <w:color w:val="000000" w:themeColor="text1"/>
          <w:sz w:val="24"/>
          <w:szCs w:val="24"/>
        </w:rPr>
      </w:pPr>
      <w:r w:rsidRPr="00E216A5">
        <w:rPr>
          <w:rFonts w:cstheme="minorHAnsi"/>
          <w:b/>
          <w:color w:val="000000" w:themeColor="text1"/>
          <w:sz w:val="24"/>
          <w:szCs w:val="24"/>
        </w:rPr>
        <w:t>Claire Richard / Alvi Ramírez</w:t>
      </w:r>
    </w:p>
    <w:p w14:paraId="5006D486" w14:textId="77777777" w:rsidR="00012CC2" w:rsidRPr="00E216A5" w:rsidRDefault="00C4123E" w:rsidP="00012CC2">
      <w:pPr>
        <w:spacing w:line="240" w:lineRule="atLeast"/>
        <w:jc w:val="both"/>
        <w:rPr>
          <w:rFonts w:cstheme="minorHAnsi"/>
          <w:b/>
          <w:color w:val="000000" w:themeColor="text1"/>
          <w:sz w:val="24"/>
          <w:szCs w:val="24"/>
        </w:rPr>
      </w:pPr>
      <w:r w:rsidRPr="00E216A5">
        <w:rPr>
          <w:rFonts w:cstheme="minorHAnsi"/>
          <w:b/>
          <w:color w:val="000000" w:themeColor="text1"/>
          <w:sz w:val="24"/>
          <w:szCs w:val="24"/>
        </w:rPr>
        <w:t>La autora francesa Claire Richard y el dibujante madrileño Alvi Rámirez debutan en la novela gráfica con la sorprendente historia de una de las mujeres pirata más famosa de la historia</w:t>
      </w:r>
      <w:r w:rsidR="00670E18" w:rsidRPr="00E216A5">
        <w:rPr>
          <w:rFonts w:cstheme="minorHAnsi"/>
          <w:b/>
          <w:color w:val="000000" w:themeColor="text1"/>
          <w:sz w:val="24"/>
          <w:szCs w:val="24"/>
        </w:rPr>
        <w:t>.</w:t>
      </w:r>
    </w:p>
    <w:p w14:paraId="31140B19" w14:textId="77777777" w:rsidR="00CF04DD" w:rsidRPr="00E216A5" w:rsidRDefault="007D08A2" w:rsidP="00983980">
      <w:pPr>
        <w:spacing w:line="240" w:lineRule="atLeast"/>
        <w:jc w:val="both"/>
        <w:rPr>
          <w:rFonts w:cstheme="minorHAnsi"/>
          <w:color w:val="000000" w:themeColor="text1"/>
          <w:sz w:val="24"/>
          <w:szCs w:val="24"/>
        </w:rPr>
      </w:pPr>
      <w:r w:rsidRPr="00E216A5">
        <w:rPr>
          <w:rFonts w:cstheme="minorHAnsi"/>
          <w:color w:val="000000" w:themeColor="text1"/>
          <w:sz w:val="24"/>
          <w:szCs w:val="24"/>
        </w:rPr>
        <w:t xml:space="preserve">Claire Richard es una autora radiofónica conocida por sus populares </w:t>
      </w:r>
      <w:r w:rsidR="00CF04DD" w:rsidRPr="00E216A5">
        <w:rPr>
          <w:rFonts w:cstheme="minorHAnsi"/>
          <w:color w:val="000000" w:themeColor="text1"/>
          <w:sz w:val="24"/>
          <w:szCs w:val="24"/>
        </w:rPr>
        <w:t xml:space="preserve">narraciones, tanto de ficción como basadas en hecho reales, en emisoras de radio tan relevantes como Arte Radio o France Culture. Su talento le ha valido numerosos premios nacionales e internacionales, como el Premio </w:t>
      </w:r>
      <w:proofErr w:type="spellStart"/>
      <w:r w:rsidR="00CF04DD" w:rsidRPr="00E216A5">
        <w:rPr>
          <w:rFonts w:cstheme="minorHAnsi"/>
          <w:color w:val="000000" w:themeColor="text1"/>
          <w:sz w:val="24"/>
          <w:szCs w:val="24"/>
        </w:rPr>
        <w:t>Télérama</w:t>
      </w:r>
      <w:proofErr w:type="spellEnd"/>
      <w:r w:rsidR="00CF04DD" w:rsidRPr="00E216A5">
        <w:rPr>
          <w:rFonts w:cstheme="minorHAnsi"/>
          <w:color w:val="000000" w:themeColor="text1"/>
          <w:sz w:val="24"/>
          <w:szCs w:val="24"/>
        </w:rPr>
        <w:t xml:space="preserve"> de Ficción Radiofónica, el Gran Premio SGDL de Escritura Radiofónica o el Premio SACD a Nuevos Talentos de Radio. Por su parte, Alvi Rámirez es un artista curtido en el mundo audiovisual</w:t>
      </w:r>
      <w:r w:rsidR="008E3406" w:rsidRPr="00E216A5">
        <w:rPr>
          <w:rFonts w:cstheme="minorHAnsi"/>
          <w:color w:val="000000" w:themeColor="text1"/>
          <w:sz w:val="24"/>
          <w:szCs w:val="24"/>
        </w:rPr>
        <w:t>,</w:t>
      </w:r>
      <w:r w:rsidR="00CF04DD" w:rsidRPr="00E216A5">
        <w:rPr>
          <w:rFonts w:cstheme="minorHAnsi"/>
          <w:color w:val="000000" w:themeColor="text1"/>
          <w:sz w:val="24"/>
          <w:szCs w:val="24"/>
        </w:rPr>
        <w:t xml:space="preserve"> donde ha realizado todo tipo de trabajos </w:t>
      </w:r>
      <w:r w:rsidR="008E3406" w:rsidRPr="00E216A5">
        <w:rPr>
          <w:rFonts w:cstheme="minorHAnsi"/>
          <w:color w:val="000000" w:themeColor="text1"/>
          <w:sz w:val="24"/>
          <w:szCs w:val="24"/>
        </w:rPr>
        <w:t xml:space="preserve">como creador </w:t>
      </w:r>
      <w:r w:rsidR="00CF04DD" w:rsidRPr="00E216A5">
        <w:rPr>
          <w:rFonts w:cstheme="minorHAnsi"/>
          <w:color w:val="000000" w:themeColor="text1"/>
          <w:sz w:val="24"/>
          <w:szCs w:val="24"/>
        </w:rPr>
        <w:t xml:space="preserve">durante más de diez años para estudios como Paramount, Axis y </w:t>
      </w:r>
      <w:proofErr w:type="spellStart"/>
      <w:r w:rsidR="00CF04DD" w:rsidRPr="00E216A5">
        <w:rPr>
          <w:rFonts w:cstheme="minorHAnsi"/>
          <w:color w:val="000000" w:themeColor="text1"/>
          <w:sz w:val="24"/>
          <w:szCs w:val="24"/>
        </w:rPr>
        <w:t>Cartoon</w:t>
      </w:r>
      <w:proofErr w:type="spellEnd"/>
      <w:r w:rsidR="00CF04DD" w:rsidRPr="00E216A5">
        <w:rPr>
          <w:rFonts w:cstheme="minorHAnsi"/>
          <w:color w:val="000000" w:themeColor="text1"/>
          <w:sz w:val="24"/>
          <w:szCs w:val="24"/>
        </w:rPr>
        <w:t xml:space="preserve"> Saloon. </w:t>
      </w:r>
    </w:p>
    <w:p w14:paraId="68FA7F91" w14:textId="77777777" w:rsidR="00E611B3" w:rsidRPr="00E216A5" w:rsidRDefault="00F052C5" w:rsidP="00983980">
      <w:pPr>
        <w:spacing w:line="240" w:lineRule="atLeast"/>
        <w:jc w:val="both"/>
        <w:rPr>
          <w:rFonts w:cstheme="minorHAnsi"/>
          <w:color w:val="000000" w:themeColor="text1"/>
          <w:sz w:val="24"/>
          <w:szCs w:val="24"/>
        </w:rPr>
      </w:pPr>
      <w:r w:rsidRPr="00E216A5">
        <w:rPr>
          <w:rFonts w:cstheme="minorHAnsi"/>
          <w:color w:val="000000" w:themeColor="text1"/>
          <w:sz w:val="24"/>
          <w:szCs w:val="24"/>
        </w:rPr>
        <w:t xml:space="preserve">En cuanto a Anne Bonny, fue igualmente un personaje real, aunque su profesión fue nada menos que pirata en el Caribe durante el final de la que fue llamada la edad de oro de la Piratería, en pleno siglo XVIII. Su primera mención proviene del libro </w:t>
      </w:r>
      <w:r w:rsidR="00E611B3" w:rsidRPr="00E216A5">
        <w:rPr>
          <w:rFonts w:cstheme="minorHAnsi"/>
          <w:i/>
          <w:color w:val="000000" w:themeColor="text1"/>
          <w:sz w:val="24"/>
          <w:szCs w:val="24"/>
        </w:rPr>
        <w:t>Historia general de los robos y asesinatos de los más famosos piratas</w:t>
      </w:r>
      <w:r w:rsidR="00E611B3" w:rsidRPr="00E216A5">
        <w:rPr>
          <w:rFonts w:cstheme="minorHAnsi"/>
          <w:color w:val="000000" w:themeColor="text1"/>
          <w:sz w:val="24"/>
          <w:szCs w:val="24"/>
        </w:rPr>
        <w:t xml:space="preserve">, </w:t>
      </w:r>
      <w:r w:rsidRPr="00E216A5">
        <w:rPr>
          <w:rFonts w:cstheme="minorHAnsi"/>
          <w:color w:val="000000" w:themeColor="text1"/>
          <w:sz w:val="24"/>
          <w:szCs w:val="24"/>
        </w:rPr>
        <w:t xml:space="preserve">escrita por el capitán </w:t>
      </w:r>
      <w:r w:rsidR="00E611B3" w:rsidRPr="00E216A5">
        <w:rPr>
          <w:rFonts w:cstheme="minorHAnsi"/>
          <w:color w:val="000000" w:themeColor="text1"/>
          <w:sz w:val="24"/>
          <w:szCs w:val="24"/>
        </w:rPr>
        <w:t xml:space="preserve">Charles </w:t>
      </w:r>
      <w:r w:rsidRPr="00E216A5">
        <w:rPr>
          <w:rFonts w:cstheme="minorHAnsi"/>
          <w:color w:val="000000" w:themeColor="text1"/>
          <w:sz w:val="24"/>
          <w:szCs w:val="24"/>
        </w:rPr>
        <w:t>Johnson,</w:t>
      </w:r>
      <w:r w:rsidR="00E611B3" w:rsidRPr="00E216A5">
        <w:rPr>
          <w:rFonts w:cstheme="minorHAnsi"/>
          <w:color w:val="000000" w:themeColor="text1"/>
          <w:sz w:val="24"/>
          <w:szCs w:val="24"/>
        </w:rPr>
        <w:t xml:space="preserve"> considerado por muchos un seudónimo del escritor </w:t>
      </w:r>
      <w:r w:rsidRPr="00E216A5">
        <w:rPr>
          <w:rFonts w:cstheme="minorHAnsi"/>
          <w:color w:val="000000" w:themeColor="text1"/>
          <w:sz w:val="24"/>
          <w:szCs w:val="24"/>
        </w:rPr>
        <w:t>Daniel Defoe</w:t>
      </w:r>
      <w:r w:rsidR="00E611B3" w:rsidRPr="00E216A5">
        <w:rPr>
          <w:rFonts w:cstheme="minorHAnsi"/>
          <w:color w:val="000000" w:themeColor="text1"/>
          <w:sz w:val="24"/>
          <w:szCs w:val="24"/>
        </w:rPr>
        <w:t xml:space="preserve"> (autor, entre otras obras, de</w:t>
      </w:r>
      <w:r w:rsidR="00E611B3" w:rsidRPr="00E216A5">
        <w:rPr>
          <w:rFonts w:cstheme="minorHAnsi"/>
          <w:sz w:val="24"/>
          <w:szCs w:val="24"/>
        </w:rPr>
        <w:t xml:space="preserve"> </w:t>
      </w:r>
      <w:r w:rsidR="00E611B3" w:rsidRPr="00E216A5">
        <w:rPr>
          <w:rFonts w:cstheme="minorHAnsi"/>
          <w:i/>
          <w:color w:val="000000" w:themeColor="text1"/>
          <w:sz w:val="24"/>
          <w:szCs w:val="24"/>
        </w:rPr>
        <w:t>Robinson Crusoe</w:t>
      </w:r>
      <w:r w:rsidR="00E611B3" w:rsidRPr="00E216A5">
        <w:rPr>
          <w:rFonts w:cstheme="minorHAnsi"/>
          <w:color w:val="000000" w:themeColor="text1"/>
          <w:sz w:val="24"/>
          <w:szCs w:val="24"/>
        </w:rPr>
        <w:t>)</w:t>
      </w:r>
      <w:r w:rsidRPr="00E216A5">
        <w:rPr>
          <w:rFonts w:cstheme="minorHAnsi"/>
          <w:color w:val="000000" w:themeColor="text1"/>
          <w:sz w:val="24"/>
          <w:szCs w:val="24"/>
        </w:rPr>
        <w:t xml:space="preserve"> en 1724. </w:t>
      </w:r>
      <w:r w:rsidR="00E611B3" w:rsidRPr="00E216A5">
        <w:rPr>
          <w:rFonts w:cstheme="minorHAnsi"/>
          <w:color w:val="000000" w:themeColor="text1"/>
          <w:sz w:val="24"/>
          <w:szCs w:val="24"/>
        </w:rPr>
        <w:t>C</w:t>
      </w:r>
      <w:r w:rsidRPr="00E216A5">
        <w:rPr>
          <w:rFonts w:cstheme="minorHAnsi"/>
          <w:color w:val="000000" w:themeColor="text1"/>
          <w:sz w:val="24"/>
          <w:szCs w:val="24"/>
        </w:rPr>
        <w:t>on</w:t>
      </w:r>
      <w:r w:rsidR="00E611B3" w:rsidRPr="00E216A5">
        <w:rPr>
          <w:rFonts w:cstheme="minorHAnsi"/>
          <w:color w:val="000000" w:themeColor="text1"/>
          <w:sz w:val="24"/>
          <w:szCs w:val="24"/>
        </w:rPr>
        <w:t>vertido en todo un éxito de ventas en el siglo XVIII, lo cierto es que la obra de Johnson dio a conocer el mundo de la piratería al público desde un punto de vista tan dramático que hizo de ellos personajes ideales para cualquier novela de aventuras.</w:t>
      </w:r>
    </w:p>
    <w:p w14:paraId="6CFCD46F" w14:textId="77777777" w:rsidR="00E611B3" w:rsidRPr="00E216A5" w:rsidRDefault="00E611B3" w:rsidP="00983980">
      <w:pPr>
        <w:spacing w:line="240" w:lineRule="atLeast"/>
        <w:jc w:val="both"/>
        <w:rPr>
          <w:rFonts w:cstheme="minorHAnsi"/>
          <w:color w:val="000000" w:themeColor="text1"/>
          <w:sz w:val="24"/>
          <w:szCs w:val="24"/>
        </w:rPr>
      </w:pPr>
      <w:r w:rsidRPr="00E216A5">
        <w:rPr>
          <w:rFonts w:cstheme="minorHAnsi"/>
          <w:color w:val="000000" w:themeColor="text1"/>
          <w:sz w:val="24"/>
          <w:szCs w:val="24"/>
        </w:rPr>
        <w:t>Sin embargo, lejos de la ficción y posibles invenciones del capitán Charles Johnson</w:t>
      </w:r>
      <w:r w:rsidR="008E3406" w:rsidRPr="00E216A5">
        <w:rPr>
          <w:rFonts w:cstheme="minorHAnsi"/>
          <w:color w:val="000000" w:themeColor="text1"/>
          <w:sz w:val="24"/>
          <w:szCs w:val="24"/>
        </w:rPr>
        <w:t xml:space="preserve"> en su relato</w:t>
      </w:r>
      <w:r w:rsidRPr="00E216A5">
        <w:rPr>
          <w:rFonts w:cstheme="minorHAnsi"/>
          <w:color w:val="000000" w:themeColor="text1"/>
          <w:sz w:val="24"/>
          <w:szCs w:val="24"/>
        </w:rPr>
        <w:t>, Anne Bonny sí fue una de las mujeres pirata más famosas de la historia. Prueba de el</w:t>
      </w:r>
      <w:r w:rsidR="008610AB" w:rsidRPr="00E216A5">
        <w:rPr>
          <w:rFonts w:cstheme="minorHAnsi"/>
          <w:color w:val="000000" w:themeColor="text1"/>
          <w:sz w:val="24"/>
          <w:szCs w:val="24"/>
        </w:rPr>
        <w:t>lo es que, cuando la c</w:t>
      </w:r>
      <w:r w:rsidRPr="00E216A5">
        <w:rPr>
          <w:rFonts w:cstheme="minorHAnsi"/>
          <w:color w:val="000000" w:themeColor="text1"/>
          <w:sz w:val="24"/>
          <w:szCs w:val="24"/>
        </w:rPr>
        <w:t xml:space="preserve">orona </w:t>
      </w:r>
      <w:r w:rsidR="008610AB" w:rsidRPr="00E216A5">
        <w:rPr>
          <w:rFonts w:cstheme="minorHAnsi"/>
          <w:color w:val="000000" w:themeColor="text1"/>
          <w:sz w:val="24"/>
          <w:szCs w:val="24"/>
        </w:rPr>
        <w:t>b</w:t>
      </w:r>
      <w:r w:rsidRPr="00E216A5">
        <w:rPr>
          <w:rFonts w:cstheme="minorHAnsi"/>
          <w:color w:val="000000" w:themeColor="text1"/>
          <w:sz w:val="24"/>
          <w:szCs w:val="24"/>
        </w:rPr>
        <w:t>ritánica se propus</w:t>
      </w:r>
      <w:r w:rsidR="008E3406" w:rsidRPr="00E216A5">
        <w:rPr>
          <w:rFonts w:cstheme="minorHAnsi"/>
          <w:color w:val="000000" w:themeColor="text1"/>
          <w:sz w:val="24"/>
          <w:szCs w:val="24"/>
        </w:rPr>
        <w:t>o</w:t>
      </w:r>
      <w:r w:rsidRPr="00E216A5">
        <w:rPr>
          <w:rFonts w:cstheme="minorHAnsi"/>
          <w:color w:val="000000" w:themeColor="text1"/>
          <w:sz w:val="24"/>
          <w:szCs w:val="24"/>
        </w:rPr>
        <w:t xml:space="preserve"> acabar con la piratería en el Caribe,</w:t>
      </w:r>
      <w:r w:rsidR="001F18E6" w:rsidRPr="00E216A5">
        <w:rPr>
          <w:rFonts w:cstheme="minorHAnsi"/>
          <w:color w:val="000000" w:themeColor="text1"/>
          <w:sz w:val="24"/>
          <w:szCs w:val="24"/>
        </w:rPr>
        <w:t xml:space="preserve"> Anne Bonny fue una de las acusadas en el</w:t>
      </w:r>
      <w:r w:rsidRPr="00E216A5">
        <w:rPr>
          <w:rFonts w:cstheme="minorHAnsi"/>
          <w:color w:val="000000" w:themeColor="text1"/>
          <w:sz w:val="24"/>
          <w:szCs w:val="24"/>
        </w:rPr>
        <w:t xml:space="preserve"> </w:t>
      </w:r>
      <w:r w:rsidR="001F18E6" w:rsidRPr="00E216A5">
        <w:rPr>
          <w:rFonts w:cstheme="minorHAnsi"/>
          <w:color w:val="000000" w:themeColor="text1"/>
          <w:sz w:val="24"/>
          <w:szCs w:val="24"/>
        </w:rPr>
        <w:t>primer juicio contra piratas celebrado en Jamaica en noviembre de 1720, como demuestran las detalladas actas judiciales recogidas aún</w:t>
      </w:r>
      <w:r w:rsidR="008E3406" w:rsidRPr="00E216A5">
        <w:rPr>
          <w:rFonts w:cstheme="minorHAnsi"/>
          <w:color w:val="000000" w:themeColor="text1"/>
          <w:sz w:val="24"/>
          <w:szCs w:val="24"/>
        </w:rPr>
        <w:t xml:space="preserve"> </w:t>
      </w:r>
      <w:proofErr w:type="gramStart"/>
      <w:r w:rsidR="001F18E6" w:rsidRPr="00E216A5">
        <w:rPr>
          <w:rFonts w:cstheme="minorHAnsi"/>
          <w:color w:val="000000" w:themeColor="text1"/>
          <w:sz w:val="24"/>
          <w:szCs w:val="24"/>
        </w:rPr>
        <w:t>a día de hoy</w:t>
      </w:r>
      <w:proofErr w:type="gramEnd"/>
      <w:r w:rsidR="001F18E6" w:rsidRPr="00E216A5">
        <w:rPr>
          <w:rFonts w:cstheme="minorHAnsi"/>
          <w:color w:val="000000" w:themeColor="text1"/>
          <w:sz w:val="24"/>
          <w:szCs w:val="24"/>
        </w:rPr>
        <w:t xml:space="preserve"> en la Biblioteca Nacional de Jamaica.</w:t>
      </w:r>
      <w:r w:rsidRPr="00E216A5">
        <w:rPr>
          <w:rFonts w:cstheme="minorHAnsi"/>
          <w:color w:val="000000" w:themeColor="text1"/>
          <w:sz w:val="24"/>
          <w:szCs w:val="24"/>
        </w:rPr>
        <w:t xml:space="preserve"> </w:t>
      </w:r>
    </w:p>
    <w:p w14:paraId="3A6EA2B5" w14:textId="77777777" w:rsidR="001F18E6" w:rsidRPr="00E216A5" w:rsidRDefault="001F18E6" w:rsidP="00983980">
      <w:pPr>
        <w:spacing w:line="240" w:lineRule="atLeast"/>
        <w:jc w:val="both"/>
        <w:rPr>
          <w:rFonts w:cstheme="minorHAnsi"/>
          <w:color w:val="000000" w:themeColor="text1"/>
          <w:sz w:val="24"/>
          <w:szCs w:val="24"/>
        </w:rPr>
      </w:pPr>
      <w:r w:rsidRPr="00E216A5">
        <w:rPr>
          <w:rFonts w:cstheme="minorHAnsi"/>
          <w:color w:val="000000" w:themeColor="text1"/>
          <w:sz w:val="24"/>
          <w:szCs w:val="24"/>
        </w:rPr>
        <w:t xml:space="preserve">Fue a partir de los datos reales y los vacíos en el relato del capitán Johnson que Claire Richard elaboró el apasionante y original guion radiofónico de </w:t>
      </w:r>
      <w:r w:rsidR="00F052C5" w:rsidRPr="00E216A5">
        <w:rPr>
          <w:rFonts w:cstheme="minorHAnsi"/>
          <w:i/>
          <w:color w:val="000000" w:themeColor="text1"/>
          <w:sz w:val="24"/>
          <w:szCs w:val="24"/>
        </w:rPr>
        <w:t>La última noche de Anne Bonny</w:t>
      </w:r>
      <w:r w:rsidRPr="00E216A5">
        <w:rPr>
          <w:rFonts w:cstheme="minorHAnsi"/>
          <w:color w:val="000000" w:themeColor="text1"/>
          <w:sz w:val="24"/>
          <w:szCs w:val="24"/>
        </w:rPr>
        <w:t>, donde esta autora aprovechó la misteriosa desaparición de la conocida pirata tras su juicio</w:t>
      </w:r>
      <w:r w:rsidRPr="00E216A5">
        <w:rPr>
          <w:rFonts w:cstheme="minorHAnsi"/>
          <w:strike/>
          <w:color w:val="000000" w:themeColor="text1"/>
          <w:sz w:val="24"/>
          <w:szCs w:val="24"/>
          <w:highlight w:val="yellow"/>
        </w:rPr>
        <w:t>,</w:t>
      </w:r>
      <w:r w:rsidRPr="00E216A5">
        <w:rPr>
          <w:rFonts w:cstheme="minorHAnsi"/>
          <w:color w:val="000000" w:themeColor="text1"/>
          <w:sz w:val="24"/>
          <w:szCs w:val="24"/>
        </w:rPr>
        <w:t xml:space="preserve"> para reconstruir su historia e imaginar cómo pudo ser el final de su agitada vida. </w:t>
      </w:r>
    </w:p>
    <w:p w14:paraId="4164C150" w14:textId="77777777" w:rsidR="008B0967" w:rsidRPr="00E216A5" w:rsidRDefault="001F18E6" w:rsidP="00983980">
      <w:pPr>
        <w:spacing w:line="240" w:lineRule="atLeast"/>
        <w:jc w:val="both"/>
        <w:rPr>
          <w:rFonts w:cstheme="minorHAnsi"/>
          <w:color w:val="000000" w:themeColor="text1"/>
          <w:sz w:val="24"/>
          <w:szCs w:val="24"/>
        </w:rPr>
      </w:pPr>
      <w:r w:rsidRPr="00E216A5">
        <w:rPr>
          <w:rFonts w:cstheme="minorHAnsi"/>
          <w:color w:val="000000" w:themeColor="text1"/>
          <w:sz w:val="24"/>
          <w:szCs w:val="24"/>
        </w:rPr>
        <w:t xml:space="preserve">Pero el </w:t>
      </w:r>
      <w:r w:rsidR="00F052C5" w:rsidRPr="00E216A5">
        <w:rPr>
          <w:rFonts w:cstheme="minorHAnsi"/>
          <w:color w:val="000000" w:themeColor="text1"/>
          <w:sz w:val="24"/>
          <w:szCs w:val="24"/>
        </w:rPr>
        <w:t>apeg</w:t>
      </w:r>
      <w:r w:rsidRPr="00E216A5">
        <w:rPr>
          <w:rFonts w:cstheme="minorHAnsi"/>
          <w:color w:val="000000" w:themeColor="text1"/>
          <w:sz w:val="24"/>
          <w:szCs w:val="24"/>
        </w:rPr>
        <w:t>o de Claire Richard por</w:t>
      </w:r>
      <w:r w:rsidR="00F052C5" w:rsidRPr="00E216A5">
        <w:rPr>
          <w:rFonts w:cstheme="minorHAnsi"/>
          <w:color w:val="000000" w:themeColor="text1"/>
          <w:sz w:val="24"/>
          <w:szCs w:val="24"/>
        </w:rPr>
        <w:t xml:space="preserve"> </w:t>
      </w:r>
      <w:r w:rsidRPr="00E216A5">
        <w:rPr>
          <w:rFonts w:cstheme="minorHAnsi"/>
          <w:color w:val="000000" w:themeColor="text1"/>
          <w:sz w:val="24"/>
          <w:szCs w:val="24"/>
        </w:rPr>
        <w:t>e</w:t>
      </w:r>
      <w:r w:rsidR="00F052C5" w:rsidRPr="00E216A5">
        <w:rPr>
          <w:rFonts w:cstheme="minorHAnsi"/>
          <w:color w:val="000000" w:themeColor="text1"/>
          <w:sz w:val="24"/>
          <w:szCs w:val="24"/>
        </w:rPr>
        <w:t xml:space="preserve">l personaje protagonista </w:t>
      </w:r>
      <w:r w:rsidRPr="00E216A5">
        <w:rPr>
          <w:rFonts w:cstheme="minorHAnsi"/>
          <w:color w:val="000000" w:themeColor="text1"/>
          <w:sz w:val="24"/>
          <w:szCs w:val="24"/>
        </w:rPr>
        <w:t>fue un poco más lejos y, tras consultar a su agente,</w:t>
      </w:r>
      <w:r w:rsidR="008B0967" w:rsidRPr="00E216A5">
        <w:rPr>
          <w:rFonts w:cstheme="minorHAnsi"/>
          <w:color w:val="000000" w:themeColor="text1"/>
          <w:sz w:val="24"/>
          <w:szCs w:val="24"/>
        </w:rPr>
        <w:t xml:space="preserve"> la autora preguntó y encontró apoyo suficiente en la editorial francesa Le Lombard para convertir sus palabras en guion para su primera novela gráfica que, curiosamente, también ha sido el primer trabajo en cómic del artista Alvi Rámirez. </w:t>
      </w:r>
    </w:p>
    <w:p w14:paraId="5158DF72" w14:textId="74AA8259" w:rsidR="00F052C5" w:rsidRPr="00E216A5" w:rsidRDefault="008B0967" w:rsidP="008B0967">
      <w:pPr>
        <w:spacing w:line="240" w:lineRule="atLeast"/>
        <w:jc w:val="both"/>
        <w:rPr>
          <w:rFonts w:cstheme="minorHAnsi"/>
          <w:color w:val="000000" w:themeColor="text1"/>
          <w:sz w:val="24"/>
          <w:szCs w:val="24"/>
        </w:rPr>
      </w:pPr>
      <w:r w:rsidRPr="00E216A5">
        <w:rPr>
          <w:rFonts w:cstheme="minorHAnsi"/>
          <w:color w:val="000000" w:themeColor="text1"/>
          <w:sz w:val="24"/>
          <w:szCs w:val="24"/>
        </w:rPr>
        <w:t>La habilidad como cuentacuentos de Claire Richard y la imaginación visual de Alvi Ramírez, llegado del mundo de la animación, ha</w:t>
      </w:r>
      <w:r w:rsidR="00B11220" w:rsidRPr="00E216A5">
        <w:rPr>
          <w:rFonts w:cstheme="minorHAnsi"/>
          <w:color w:val="000000" w:themeColor="text1"/>
          <w:sz w:val="24"/>
          <w:szCs w:val="24"/>
        </w:rPr>
        <w:t>n</w:t>
      </w:r>
      <w:r w:rsidRPr="00E216A5">
        <w:rPr>
          <w:rFonts w:cstheme="minorHAnsi"/>
          <w:color w:val="000000" w:themeColor="text1"/>
          <w:sz w:val="24"/>
          <w:szCs w:val="24"/>
        </w:rPr>
        <w:t xml:space="preserve"> supuesto una oportunidad única para llegar a un público diferente y llevar la historia de Anne aún más lejos gracias al formato del cómic. Porque el sentido del ritmo de autora y autor da vida a un personaje fascinante que ha cautivado a críticos y afición desde su publicación en Francia en 2024, habiendo ganado ya el premio </w:t>
      </w:r>
      <w:proofErr w:type="spellStart"/>
      <w:r w:rsidRPr="00E216A5">
        <w:rPr>
          <w:rFonts w:cstheme="minorHAnsi"/>
          <w:color w:val="000000" w:themeColor="text1"/>
          <w:sz w:val="24"/>
          <w:szCs w:val="24"/>
        </w:rPr>
        <w:t>Relay</w:t>
      </w:r>
      <w:proofErr w:type="spellEnd"/>
      <w:r w:rsidRPr="00E216A5">
        <w:rPr>
          <w:rFonts w:cstheme="minorHAnsi"/>
          <w:color w:val="000000" w:themeColor="text1"/>
          <w:sz w:val="24"/>
          <w:szCs w:val="24"/>
        </w:rPr>
        <w:t xml:space="preserve"> 2024 al Mejor Álbum y el premio BD</w:t>
      </w:r>
      <w:r w:rsidR="001068F0" w:rsidRPr="00E216A5">
        <w:rPr>
          <w:rFonts w:cstheme="minorHAnsi"/>
          <w:color w:val="000000" w:themeColor="text1"/>
          <w:sz w:val="24"/>
          <w:szCs w:val="24"/>
        </w:rPr>
        <w:t xml:space="preserve"> </w:t>
      </w:r>
      <w:r w:rsidRPr="00E216A5">
        <w:rPr>
          <w:rFonts w:cstheme="minorHAnsi"/>
          <w:color w:val="000000" w:themeColor="text1"/>
          <w:sz w:val="24"/>
          <w:szCs w:val="24"/>
        </w:rPr>
        <w:t>Gest al Mejor Primer Álbum</w:t>
      </w:r>
      <w:r w:rsidR="00E216A5" w:rsidRPr="00E216A5">
        <w:rPr>
          <w:rFonts w:cstheme="minorHAnsi"/>
          <w:color w:val="000000" w:themeColor="text1"/>
          <w:sz w:val="24"/>
          <w:szCs w:val="24"/>
        </w:rPr>
        <w:t>.</w:t>
      </w:r>
    </w:p>
    <w:p w14:paraId="5980F9E5" w14:textId="77777777" w:rsidR="00C05D88" w:rsidRPr="00E216A5" w:rsidRDefault="00C05D88" w:rsidP="00983980">
      <w:pPr>
        <w:spacing w:line="240" w:lineRule="atLeast"/>
        <w:jc w:val="both"/>
        <w:rPr>
          <w:rFonts w:cstheme="minorHAnsi"/>
          <w:color w:val="000000" w:themeColor="text1"/>
          <w:sz w:val="24"/>
          <w:szCs w:val="24"/>
        </w:rPr>
      </w:pPr>
      <w:r w:rsidRPr="00E216A5">
        <w:rPr>
          <w:rFonts w:cstheme="minorHAnsi"/>
          <w:color w:val="000000" w:themeColor="text1"/>
          <w:sz w:val="24"/>
          <w:szCs w:val="24"/>
        </w:rPr>
        <w:lastRenderedPageBreak/>
        <w:t xml:space="preserve">En </w:t>
      </w:r>
      <w:r w:rsidRPr="00E216A5">
        <w:rPr>
          <w:rFonts w:cstheme="minorHAnsi"/>
          <w:i/>
          <w:color w:val="000000" w:themeColor="text1"/>
          <w:sz w:val="24"/>
          <w:szCs w:val="24"/>
        </w:rPr>
        <w:t>La última noche de Anne Bonny</w:t>
      </w:r>
      <w:r w:rsidRPr="00E216A5">
        <w:rPr>
          <w:rFonts w:cstheme="minorHAnsi"/>
          <w:color w:val="000000" w:themeColor="text1"/>
          <w:sz w:val="24"/>
          <w:szCs w:val="24"/>
        </w:rPr>
        <w:t xml:space="preserve"> Claire Richard decide comenzar por el final de toda una vida</w:t>
      </w:r>
      <w:r w:rsidR="00B11220" w:rsidRPr="00E216A5">
        <w:rPr>
          <w:rFonts w:cstheme="minorHAnsi"/>
          <w:color w:val="000000" w:themeColor="text1"/>
          <w:sz w:val="24"/>
          <w:szCs w:val="24"/>
          <w:highlight w:val="yellow"/>
        </w:rPr>
        <w:t>,</w:t>
      </w:r>
      <w:r w:rsidRPr="00E216A5">
        <w:rPr>
          <w:rFonts w:cstheme="minorHAnsi"/>
          <w:color w:val="000000" w:themeColor="text1"/>
          <w:sz w:val="24"/>
          <w:szCs w:val="24"/>
        </w:rPr>
        <w:t xml:space="preserve"> para ofrecernos el apasionante relato de una mujer que se adelantó a su tiempo ante todo tipo de adversidades con la piratería como bandera</w:t>
      </w:r>
      <w:r w:rsidR="008610AB" w:rsidRPr="00E216A5">
        <w:rPr>
          <w:rFonts w:cstheme="minorHAnsi"/>
          <w:color w:val="000000" w:themeColor="text1"/>
          <w:sz w:val="24"/>
          <w:szCs w:val="24"/>
        </w:rPr>
        <w:t xml:space="preserve"> y símbolo de libertad</w:t>
      </w:r>
      <w:r w:rsidRPr="00E216A5">
        <w:rPr>
          <w:rFonts w:cstheme="minorHAnsi"/>
          <w:color w:val="000000" w:themeColor="text1"/>
          <w:sz w:val="24"/>
          <w:szCs w:val="24"/>
        </w:rPr>
        <w:t>.</w:t>
      </w:r>
      <w:r w:rsidR="008610AB" w:rsidRPr="00E216A5">
        <w:rPr>
          <w:rFonts w:cstheme="minorHAnsi"/>
          <w:color w:val="000000" w:themeColor="text1"/>
          <w:sz w:val="24"/>
          <w:szCs w:val="24"/>
        </w:rPr>
        <w:t xml:space="preserve"> </w:t>
      </w:r>
      <w:r w:rsidRPr="00E216A5">
        <w:rPr>
          <w:rFonts w:cstheme="minorHAnsi"/>
          <w:color w:val="000000" w:themeColor="text1"/>
          <w:sz w:val="24"/>
          <w:szCs w:val="24"/>
        </w:rPr>
        <w:t xml:space="preserve"> </w:t>
      </w:r>
    </w:p>
    <w:p w14:paraId="43FFAC18" w14:textId="77777777" w:rsidR="008610AB" w:rsidRPr="00E216A5" w:rsidRDefault="008610AB" w:rsidP="00C05D88">
      <w:pPr>
        <w:spacing w:line="240" w:lineRule="atLeast"/>
        <w:jc w:val="both"/>
        <w:rPr>
          <w:rFonts w:cstheme="minorHAnsi"/>
          <w:color w:val="000000" w:themeColor="text1"/>
          <w:sz w:val="24"/>
          <w:szCs w:val="24"/>
        </w:rPr>
      </w:pPr>
      <w:r w:rsidRPr="00E216A5">
        <w:rPr>
          <w:rFonts w:cstheme="minorHAnsi"/>
          <w:color w:val="000000" w:themeColor="text1"/>
          <w:sz w:val="24"/>
          <w:szCs w:val="24"/>
        </w:rPr>
        <w:t xml:space="preserve">Avisada por la Muerte en el barrio francés de Nueva Orleans de que esa será su última noche en la tierra, </w:t>
      </w:r>
      <w:r w:rsidR="00C05D88" w:rsidRPr="00E216A5">
        <w:rPr>
          <w:rFonts w:cstheme="minorHAnsi"/>
          <w:color w:val="000000" w:themeColor="text1"/>
          <w:sz w:val="24"/>
          <w:szCs w:val="24"/>
        </w:rPr>
        <w:t xml:space="preserve">Anne Bonny </w:t>
      </w:r>
      <w:r w:rsidRPr="00E216A5">
        <w:rPr>
          <w:rFonts w:cstheme="minorHAnsi"/>
          <w:color w:val="000000" w:themeColor="text1"/>
          <w:sz w:val="24"/>
          <w:szCs w:val="24"/>
        </w:rPr>
        <w:t xml:space="preserve">decide ceder su lugar como dueña de un burdel, junto a su verdadera historia (en oposición al libro del capitán Johnson), a Apolline, la más inteligente de sus empleadas.  </w:t>
      </w:r>
    </w:p>
    <w:p w14:paraId="4279EFC2" w14:textId="77777777" w:rsidR="00C05D88" w:rsidRPr="00E216A5" w:rsidRDefault="008610AB" w:rsidP="008610AB">
      <w:pPr>
        <w:spacing w:line="240" w:lineRule="atLeast"/>
        <w:jc w:val="both"/>
        <w:rPr>
          <w:rFonts w:cstheme="minorHAnsi"/>
          <w:color w:val="000000" w:themeColor="text1"/>
          <w:sz w:val="24"/>
          <w:szCs w:val="24"/>
        </w:rPr>
      </w:pPr>
      <w:r w:rsidRPr="00E216A5">
        <w:rPr>
          <w:rFonts w:cstheme="minorHAnsi"/>
          <w:color w:val="000000" w:themeColor="text1"/>
          <w:sz w:val="24"/>
          <w:szCs w:val="24"/>
        </w:rPr>
        <w:t xml:space="preserve">Y es así como nos adentramos en el viaje que llevó a </w:t>
      </w:r>
      <w:r w:rsidR="00C05D88" w:rsidRPr="00E216A5">
        <w:rPr>
          <w:rFonts w:cstheme="minorHAnsi"/>
          <w:color w:val="000000" w:themeColor="text1"/>
          <w:sz w:val="24"/>
          <w:szCs w:val="24"/>
        </w:rPr>
        <w:t>Anne Cormac</w:t>
      </w:r>
      <w:r w:rsidRPr="00E216A5">
        <w:rPr>
          <w:rFonts w:cstheme="minorHAnsi"/>
          <w:color w:val="000000" w:themeColor="text1"/>
          <w:sz w:val="24"/>
          <w:szCs w:val="24"/>
        </w:rPr>
        <w:t>, nacida alrededor de 1698,</w:t>
      </w:r>
      <w:r w:rsidR="00C05D88" w:rsidRPr="00E216A5">
        <w:rPr>
          <w:rFonts w:cstheme="minorHAnsi"/>
          <w:color w:val="000000" w:themeColor="text1"/>
          <w:sz w:val="24"/>
          <w:szCs w:val="24"/>
        </w:rPr>
        <w:t xml:space="preserve"> </w:t>
      </w:r>
      <w:r w:rsidRPr="00E216A5">
        <w:rPr>
          <w:rFonts w:cstheme="minorHAnsi"/>
          <w:color w:val="000000" w:themeColor="text1"/>
          <w:sz w:val="24"/>
          <w:szCs w:val="24"/>
        </w:rPr>
        <w:t xml:space="preserve">desde </w:t>
      </w:r>
      <w:r w:rsidR="00C05D88" w:rsidRPr="00E216A5">
        <w:rPr>
          <w:rFonts w:cstheme="minorHAnsi"/>
          <w:color w:val="000000" w:themeColor="text1"/>
          <w:sz w:val="24"/>
          <w:szCs w:val="24"/>
        </w:rPr>
        <w:t>Kinsale, Irlanda</w:t>
      </w:r>
      <w:r w:rsidRPr="00E216A5">
        <w:rPr>
          <w:rFonts w:cstheme="minorHAnsi"/>
          <w:color w:val="000000" w:themeColor="text1"/>
          <w:sz w:val="24"/>
          <w:szCs w:val="24"/>
        </w:rPr>
        <w:t xml:space="preserve"> hasta las prometedoras colonias en el floreciente continente americano. </w:t>
      </w:r>
      <w:r w:rsidR="00C05D88" w:rsidRPr="00E216A5">
        <w:rPr>
          <w:rFonts w:cstheme="minorHAnsi"/>
          <w:color w:val="000000" w:themeColor="text1"/>
          <w:sz w:val="24"/>
          <w:szCs w:val="24"/>
        </w:rPr>
        <w:t>Su padre, William Cormac, era abogado, y su madre, Mary, trabajaba como sirvienta en la casa familiar.</w:t>
      </w:r>
      <w:r w:rsidR="00A725A2" w:rsidRPr="00E216A5">
        <w:rPr>
          <w:rFonts w:cstheme="minorHAnsi"/>
          <w:color w:val="000000" w:themeColor="text1"/>
          <w:sz w:val="24"/>
          <w:szCs w:val="24"/>
        </w:rPr>
        <w:t xml:space="preserve"> Despedida su madre</w:t>
      </w:r>
      <w:r w:rsidR="00547A91" w:rsidRPr="00E216A5">
        <w:rPr>
          <w:rFonts w:cstheme="minorHAnsi"/>
          <w:color w:val="000000" w:themeColor="text1"/>
          <w:sz w:val="24"/>
          <w:szCs w:val="24"/>
        </w:rPr>
        <w:t xml:space="preserve"> al descubrirse la infidelidad de William</w:t>
      </w:r>
      <w:r w:rsidR="00A725A2" w:rsidRPr="00E216A5">
        <w:rPr>
          <w:rFonts w:cstheme="minorHAnsi"/>
          <w:color w:val="000000" w:themeColor="text1"/>
          <w:sz w:val="24"/>
          <w:szCs w:val="24"/>
        </w:rPr>
        <w:t>, eso no evitó que su padre, mostrando tanto debilidad como responsabilidad con su hija ilegitima, la llevase a</w:t>
      </w:r>
      <w:r w:rsidR="00C05D88" w:rsidRPr="00E216A5">
        <w:rPr>
          <w:rFonts w:cstheme="minorHAnsi"/>
          <w:color w:val="000000" w:themeColor="text1"/>
          <w:sz w:val="24"/>
          <w:szCs w:val="24"/>
        </w:rPr>
        <w:t xml:space="preserve"> vivir </w:t>
      </w:r>
      <w:r w:rsidR="00A725A2" w:rsidRPr="00E216A5">
        <w:rPr>
          <w:rFonts w:cstheme="minorHAnsi"/>
          <w:color w:val="000000" w:themeColor="text1"/>
          <w:sz w:val="24"/>
          <w:szCs w:val="24"/>
        </w:rPr>
        <w:t xml:space="preserve">con él disfrazada </w:t>
      </w:r>
      <w:r w:rsidR="00C05D88" w:rsidRPr="00E216A5">
        <w:rPr>
          <w:rFonts w:cstheme="minorHAnsi"/>
          <w:color w:val="000000" w:themeColor="text1"/>
          <w:sz w:val="24"/>
          <w:szCs w:val="24"/>
        </w:rPr>
        <w:t xml:space="preserve">con ropa de niño para ocultar su identidad. </w:t>
      </w:r>
      <w:r w:rsidR="00B11220" w:rsidRPr="00E216A5">
        <w:rPr>
          <w:rFonts w:cstheme="minorHAnsi"/>
          <w:color w:val="000000" w:themeColor="text1"/>
          <w:sz w:val="24"/>
          <w:szCs w:val="24"/>
        </w:rPr>
        <w:t>Hasta que su mujer le</w:t>
      </w:r>
      <w:r w:rsidR="00A725A2" w:rsidRPr="00E216A5">
        <w:rPr>
          <w:rFonts w:cstheme="minorHAnsi"/>
          <w:color w:val="000000" w:themeColor="text1"/>
          <w:sz w:val="24"/>
          <w:szCs w:val="24"/>
        </w:rPr>
        <w:t xml:space="preserve"> descubrió</w:t>
      </w:r>
      <w:r w:rsidR="00B11220" w:rsidRPr="00E216A5">
        <w:rPr>
          <w:rFonts w:cstheme="minorHAnsi"/>
          <w:color w:val="000000" w:themeColor="text1"/>
          <w:sz w:val="24"/>
          <w:szCs w:val="24"/>
        </w:rPr>
        <w:t xml:space="preserve"> de nuevo</w:t>
      </w:r>
      <w:r w:rsidR="00547A91" w:rsidRPr="00E216A5">
        <w:rPr>
          <w:rFonts w:cstheme="minorHAnsi"/>
          <w:color w:val="000000" w:themeColor="text1"/>
          <w:sz w:val="24"/>
          <w:szCs w:val="24"/>
        </w:rPr>
        <w:t>, le echó de casa</w:t>
      </w:r>
      <w:r w:rsidR="00A725A2" w:rsidRPr="00E216A5">
        <w:rPr>
          <w:rFonts w:cstheme="minorHAnsi"/>
          <w:color w:val="000000" w:themeColor="text1"/>
          <w:sz w:val="24"/>
          <w:szCs w:val="24"/>
        </w:rPr>
        <w:t xml:space="preserve"> y, </w:t>
      </w:r>
      <w:r w:rsidR="00C05D88" w:rsidRPr="00E216A5">
        <w:rPr>
          <w:rFonts w:cstheme="minorHAnsi"/>
          <w:color w:val="000000" w:themeColor="text1"/>
          <w:sz w:val="24"/>
          <w:szCs w:val="24"/>
        </w:rPr>
        <w:t>deteriora</w:t>
      </w:r>
      <w:r w:rsidR="00A725A2" w:rsidRPr="00E216A5">
        <w:rPr>
          <w:rFonts w:cstheme="minorHAnsi"/>
          <w:color w:val="000000" w:themeColor="text1"/>
          <w:sz w:val="24"/>
          <w:szCs w:val="24"/>
        </w:rPr>
        <w:t>da</w:t>
      </w:r>
      <w:r w:rsidR="00C05D88" w:rsidRPr="00E216A5">
        <w:rPr>
          <w:rFonts w:cstheme="minorHAnsi"/>
          <w:color w:val="000000" w:themeColor="text1"/>
          <w:sz w:val="24"/>
          <w:szCs w:val="24"/>
        </w:rPr>
        <w:t xml:space="preserve"> su reputación</w:t>
      </w:r>
      <w:r w:rsidR="00A725A2" w:rsidRPr="00E216A5">
        <w:rPr>
          <w:rFonts w:cstheme="minorHAnsi"/>
          <w:color w:val="000000" w:themeColor="text1"/>
          <w:sz w:val="24"/>
          <w:szCs w:val="24"/>
        </w:rPr>
        <w:t xml:space="preserve"> y en declive </w:t>
      </w:r>
      <w:r w:rsidR="00C05D88" w:rsidRPr="00E216A5">
        <w:rPr>
          <w:rFonts w:cstheme="minorHAnsi"/>
          <w:color w:val="000000" w:themeColor="text1"/>
          <w:sz w:val="24"/>
          <w:szCs w:val="24"/>
        </w:rPr>
        <w:t xml:space="preserve">su bufete de </w:t>
      </w:r>
      <w:proofErr w:type="gramStart"/>
      <w:r w:rsidR="00C05D88" w:rsidRPr="00E216A5">
        <w:rPr>
          <w:rFonts w:cstheme="minorHAnsi"/>
          <w:color w:val="000000" w:themeColor="text1"/>
          <w:sz w:val="24"/>
          <w:szCs w:val="24"/>
        </w:rPr>
        <w:t>abogados,</w:t>
      </w:r>
      <w:proofErr w:type="gramEnd"/>
      <w:r w:rsidR="00C05D88" w:rsidRPr="00E216A5">
        <w:rPr>
          <w:rFonts w:cstheme="minorHAnsi"/>
          <w:color w:val="000000" w:themeColor="text1"/>
          <w:sz w:val="24"/>
          <w:szCs w:val="24"/>
        </w:rPr>
        <w:t xml:space="preserve"> decidió mudarse con Anne y </w:t>
      </w:r>
      <w:r w:rsidR="00A725A2" w:rsidRPr="00E216A5">
        <w:rPr>
          <w:rFonts w:cstheme="minorHAnsi"/>
          <w:color w:val="000000" w:themeColor="text1"/>
          <w:sz w:val="24"/>
          <w:szCs w:val="24"/>
        </w:rPr>
        <w:t>su madre a</w:t>
      </w:r>
      <w:r w:rsidR="00C05D88" w:rsidRPr="00E216A5">
        <w:rPr>
          <w:rFonts w:cstheme="minorHAnsi"/>
          <w:color w:val="000000" w:themeColor="text1"/>
          <w:sz w:val="24"/>
          <w:szCs w:val="24"/>
        </w:rPr>
        <w:t xml:space="preserve"> Carolina del Sur</w:t>
      </w:r>
      <w:r w:rsidR="00A725A2" w:rsidRPr="00E216A5">
        <w:rPr>
          <w:rFonts w:cstheme="minorHAnsi"/>
          <w:color w:val="000000" w:themeColor="text1"/>
          <w:sz w:val="24"/>
          <w:szCs w:val="24"/>
        </w:rPr>
        <w:t>, en el Nuevo Mundo</w:t>
      </w:r>
      <w:r w:rsidR="00C05D88" w:rsidRPr="00E216A5">
        <w:rPr>
          <w:rFonts w:cstheme="minorHAnsi"/>
          <w:color w:val="000000" w:themeColor="text1"/>
          <w:sz w:val="24"/>
          <w:szCs w:val="24"/>
        </w:rPr>
        <w:t>.</w:t>
      </w:r>
    </w:p>
    <w:p w14:paraId="5AEFB38D" w14:textId="77777777" w:rsidR="002D4FDB" w:rsidRPr="00E216A5" w:rsidRDefault="002D4FDB" w:rsidP="002D4FDB">
      <w:pPr>
        <w:spacing w:line="240" w:lineRule="atLeast"/>
        <w:jc w:val="both"/>
        <w:rPr>
          <w:rFonts w:cstheme="minorHAnsi"/>
          <w:color w:val="000000" w:themeColor="text1"/>
          <w:sz w:val="24"/>
          <w:szCs w:val="24"/>
        </w:rPr>
      </w:pPr>
      <w:r w:rsidRPr="00E216A5">
        <w:rPr>
          <w:rFonts w:cstheme="minorHAnsi"/>
          <w:color w:val="000000" w:themeColor="text1"/>
          <w:sz w:val="24"/>
          <w:szCs w:val="24"/>
        </w:rPr>
        <w:t xml:space="preserve">Tras indecibles avatares en los que su padre finalmente acabó convertido en un respetado terrateniente, Anne se vio </w:t>
      </w:r>
      <w:r w:rsidR="00B11220" w:rsidRPr="00E216A5">
        <w:rPr>
          <w:rFonts w:cstheme="minorHAnsi"/>
          <w:color w:val="000000" w:themeColor="text1"/>
          <w:sz w:val="24"/>
          <w:szCs w:val="24"/>
        </w:rPr>
        <w:t xml:space="preserve">incluso </w:t>
      </w:r>
      <w:r w:rsidRPr="00E216A5">
        <w:rPr>
          <w:rFonts w:cstheme="minorHAnsi"/>
          <w:color w:val="000000" w:themeColor="text1"/>
          <w:sz w:val="24"/>
          <w:szCs w:val="24"/>
        </w:rPr>
        <w:t xml:space="preserve">obligada a hacerse cargo </w:t>
      </w:r>
      <w:r w:rsidR="00B11220" w:rsidRPr="00E216A5">
        <w:rPr>
          <w:rFonts w:cstheme="minorHAnsi"/>
          <w:color w:val="000000" w:themeColor="text1"/>
          <w:sz w:val="24"/>
          <w:szCs w:val="24"/>
        </w:rPr>
        <w:t xml:space="preserve">desde muy joven </w:t>
      </w:r>
      <w:r w:rsidR="00547A91" w:rsidRPr="00E216A5">
        <w:rPr>
          <w:rFonts w:cstheme="minorHAnsi"/>
          <w:color w:val="000000" w:themeColor="text1"/>
          <w:sz w:val="24"/>
          <w:szCs w:val="24"/>
        </w:rPr>
        <w:t>d</w:t>
      </w:r>
      <w:r w:rsidRPr="00E216A5">
        <w:rPr>
          <w:rFonts w:cstheme="minorHAnsi"/>
          <w:color w:val="000000" w:themeColor="text1"/>
          <w:sz w:val="24"/>
          <w:szCs w:val="24"/>
        </w:rPr>
        <w:t xml:space="preserve">e la plantación de su padre </w:t>
      </w:r>
      <w:r w:rsidR="00547A91" w:rsidRPr="00E216A5">
        <w:rPr>
          <w:rFonts w:cstheme="minorHAnsi"/>
          <w:color w:val="000000" w:themeColor="text1"/>
          <w:sz w:val="24"/>
          <w:szCs w:val="24"/>
        </w:rPr>
        <w:t xml:space="preserve">hasta conocer y </w:t>
      </w:r>
      <w:r w:rsidRPr="00E216A5">
        <w:rPr>
          <w:rFonts w:cstheme="minorHAnsi"/>
          <w:color w:val="000000" w:themeColor="text1"/>
          <w:sz w:val="24"/>
          <w:szCs w:val="24"/>
        </w:rPr>
        <w:t>casa</w:t>
      </w:r>
      <w:r w:rsidR="00547A91" w:rsidRPr="00E216A5">
        <w:rPr>
          <w:rFonts w:cstheme="minorHAnsi"/>
          <w:color w:val="000000" w:themeColor="text1"/>
          <w:sz w:val="24"/>
          <w:szCs w:val="24"/>
        </w:rPr>
        <w:t>rse</w:t>
      </w:r>
      <w:r w:rsidRPr="00E216A5">
        <w:rPr>
          <w:rFonts w:cstheme="minorHAnsi"/>
          <w:color w:val="000000" w:themeColor="text1"/>
          <w:sz w:val="24"/>
          <w:szCs w:val="24"/>
        </w:rPr>
        <w:t xml:space="preserve"> con e</w:t>
      </w:r>
      <w:r w:rsidR="00C05D88" w:rsidRPr="00E216A5">
        <w:rPr>
          <w:rFonts w:cstheme="minorHAnsi"/>
          <w:color w:val="000000" w:themeColor="text1"/>
          <w:sz w:val="24"/>
          <w:szCs w:val="24"/>
        </w:rPr>
        <w:t>l marinero James Bonny</w:t>
      </w:r>
      <w:r w:rsidRPr="00E216A5">
        <w:rPr>
          <w:rFonts w:cstheme="minorHAnsi"/>
          <w:color w:val="000000" w:themeColor="text1"/>
          <w:sz w:val="24"/>
          <w:szCs w:val="24"/>
        </w:rPr>
        <w:t xml:space="preserve">. Sólo que, con la desaprobación de su padre y sin seguridad económica, </w:t>
      </w:r>
      <w:r w:rsidR="00C05D88" w:rsidRPr="00E216A5">
        <w:rPr>
          <w:rFonts w:cstheme="minorHAnsi"/>
          <w:color w:val="000000" w:themeColor="text1"/>
          <w:sz w:val="24"/>
          <w:szCs w:val="24"/>
        </w:rPr>
        <w:t xml:space="preserve">el matrimonio </w:t>
      </w:r>
      <w:r w:rsidRPr="00E216A5">
        <w:rPr>
          <w:rFonts w:cstheme="minorHAnsi"/>
          <w:color w:val="000000" w:themeColor="text1"/>
          <w:sz w:val="24"/>
          <w:szCs w:val="24"/>
        </w:rPr>
        <w:t xml:space="preserve">se vio obligado a buscar oportunidades en la </w:t>
      </w:r>
      <w:r w:rsidR="00C05D88" w:rsidRPr="00E216A5">
        <w:rPr>
          <w:rFonts w:cstheme="minorHAnsi"/>
          <w:color w:val="000000" w:themeColor="text1"/>
          <w:sz w:val="24"/>
          <w:szCs w:val="24"/>
        </w:rPr>
        <w:t>isla de Providencia, en las Bahamas</w:t>
      </w:r>
      <w:r w:rsidRPr="00E216A5">
        <w:rPr>
          <w:rFonts w:cstheme="minorHAnsi"/>
          <w:color w:val="000000" w:themeColor="text1"/>
          <w:sz w:val="24"/>
          <w:szCs w:val="24"/>
        </w:rPr>
        <w:t xml:space="preserve">, conocido </w:t>
      </w:r>
      <w:r w:rsidR="00C05D88" w:rsidRPr="00E216A5">
        <w:rPr>
          <w:rFonts w:cstheme="minorHAnsi"/>
          <w:color w:val="000000" w:themeColor="text1"/>
          <w:sz w:val="24"/>
          <w:szCs w:val="24"/>
        </w:rPr>
        <w:t>hogar de numerosos piratas</w:t>
      </w:r>
      <w:r w:rsidR="00B11220" w:rsidRPr="00E216A5">
        <w:rPr>
          <w:rFonts w:cstheme="minorHAnsi"/>
          <w:color w:val="000000" w:themeColor="text1"/>
          <w:sz w:val="24"/>
          <w:szCs w:val="24"/>
        </w:rPr>
        <w:t xml:space="preserve"> como </w:t>
      </w:r>
      <w:proofErr w:type="spellStart"/>
      <w:r w:rsidR="00B11220" w:rsidRPr="00E216A5">
        <w:rPr>
          <w:rFonts w:cstheme="minorHAnsi"/>
          <w:color w:val="000000" w:themeColor="text1"/>
          <w:sz w:val="24"/>
          <w:szCs w:val="24"/>
        </w:rPr>
        <w:t>Barbanegra</w:t>
      </w:r>
      <w:proofErr w:type="spellEnd"/>
      <w:r w:rsidR="00B11220" w:rsidRPr="00E216A5">
        <w:rPr>
          <w:rFonts w:cstheme="minorHAnsi"/>
          <w:color w:val="000000" w:themeColor="text1"/>
          <w:sz w:val="24"/>
          <w:szCs w:val="24"/>
        </w:rPr>
        <w:t>. El destino quiso que</w:t>
      </w:r>
      <w:r w:rsidRPr="00E216A5">
        <w:rPr>
          <w:rFonts w:cstheme="minorHAnsi"/>
          <w:color w:val="000000" w:themeColor="text1"/>
          <w:sz w:val="24"/>
          <w:szCs w:val="24"/>
        </w:rPr>
        <w:t xml:space="preserve"> Anne conoc</w:t>
      </w:r>
      <w:r w:rsidR="00B11220" w:rsidRPr="00E216A5">
        <w:rPr>
          <w:rFonts w:cstheme="minorHAnsi"/>
          <w:color w:val="000000" w:themeColor="text1"/>
          <w:sz w:val="24"/>
          <w:szCs w:val="24"/>
        </w:rPr>
        <w:t>iera</w:t>
      </w:r>
      <w:r w:rsidRPr="00E216A5">
        <w:rPr>
          <w:rFonts w:cstheme="minorHAnsi"/>
          <w:color w:val="000000" w:themeColor="text1"/>
          <w:sz w:val="24"/>
          <w:szCs w:val="24"/>
        </w:rPr>
        <w:t xml:space="preserve"> </w:t>
      </w:r>
      <w:r w:rsidR="00B11220" w:rsidRPr="00E216A5">
        <w:rPr>
          <w:rFonts w:cstheme="minorHAnsi"/>
          <w:color w:val="000000" w:themeColor="text1"/>
          <w:sz w:val="24"/>
          <w:szCs w:val="24"/>
        </w:rPr>
        <w:t xml:space="preserve">en esa isla </w:t>
      </w:r>
      <w:r w:rsidR="00C05D88" w:rsidRPr="00E216A5">
        <w:rPr>
          <w:rFonts w:cstheme="minorHAnsi"/>
          <w:color w:val="000000" w:themeColor="text1"/>
          <w:sz w:val="24"/>
          <w:szCs w:val="24"/>
        </w:rPr>
        <w:t xml:space="preserve">al capitán John Rackham, alias "Calico Jack", </w:t>
      </w:r>
      <w:r w:rsidRPr="00E216A5">
        <w:rPr>
          <w:rFonts w:cstheme="minorHAnsi"/>
          <w:color w:val="000000" w:themeColor="text1"/>
          <w:sz w:val="24"/>
          <w:szCs w:val="24"/>
        </w:rPr>
        <w:t xml:space="preserve">de quien se enamoró hasta el punto de reconducir su vida junto a él y su tripulación cuando </w:t>
      </w:r>
      <w:r w:rsidR="00C05D88" w:rsidRPr="00E216A5">
        <w:rPr>
          <w:rFonts w:cstheme="minorHAnsi"/>
          <w:color w:val="000000" w:themeColor="text1"/>
          <w:sz w:val="24"/>
          <w:szCs w:val="24"/>
        </w:rPr>
        <w:t>Rackham</w:t>
      </w:r>
      <w:r w:rsidR="005B3BB5" w:rsidRPr="00E216A5">
        <w:rPr>
          <w:rFonts w:cstheme="minorHAnsi"/>
          <w:color w:val="000000" w:themeColor="text1"/>
          <w:sz w:val="24"/>
          <w:szCs w:val="24"/>
        </w:rPr>
        <w:t xml:space="preserve"> decidió </w:t>
      </w:r>
      <w:r w:rsidR="00547A91" w:rsidRPr="00E216A5">
        <w:rPr>
          <w:rFonts w:cstheme="minorHAnsi"/>
          <w:color w:val="000000" w:themeColor="text1"/>
          <w:sz w:val="24"/>
          <w:szCs w:val="24"/>
        </w:rPr>
        <w:t>volver a ejercer de</w:t>
      </w:r>
      <w:r w:rsidR="005B3BB5" w:rsidRPr="00E216A5">
        <w:rPr>
          <w:rFonts w:cstheme="minorHAnsi"/>
          <w:color w:val="000000" w:themeColor="text1"/>
          <w:sz w:val="24"/>
          <w:szCs w:val="24"/>
        </w:rPr>
        <w:t xml:space="preserve"> pirata</w:t>
      </w:r>
      <w:r w:rsidR="00B11220" w:rsidRPr="00E216A5">
        <w:rPr>
          <w:rFonts w:cstheme="minorHAnsi"/>
          <w:color w:val="000000" w:themeColor="text1"/>
          <w:sz w:val="24"/>
          <w:szCs w:val="24"/>
        </w:rPr>
        <w:t>, pese a la persecución de</w:t>
      </w:r>
      <w:r w:rsidR="005B3BB5" w:rsidRPr="00E216A5">
        <w:rPr>
          <w:rFonts w:cstheme="minorHAnsi"/>
          <w:color w:val="000000" w:themeColor="text1"/>
          <w:sz w:val="24"/>
          <w:szCs w:val="24"/>
        </w:rPr>
        <w:t xml:space="preserve"> la corona británica. </w:t>
      </w:r>
    </w:p>
    <w:p w14:paraId="38C80C67" w14:textId="77777777" w:rsidR="005B3BB5" w:rsidRPr="00E216A5" w:rsidRDefault="00547A91" w:rsidP="006F76A2">
      <w:pPr>
        <w:spacing w:line="240" w:lineRule="atLeast"/>
        <w:jc w:val="both"/>
        <w:rPr>
          <w:rFonts w:cstheme="minorHAnsi"/>
          <w:color w:val="000000" w:themeColor="text1"/>
          <w:sz w:val="24"/>
          <w:szCs w:val="24"/>
        </w:rPr>
      </w:pPr>
      <w:r w:rsidRPr="00E216A5">
        <w:rPr>
          <w:rFonts w:cstheme="minorHAnsi"/>
          <w:color w:val="000000" w:themeColor="text1"/>
          <w:sz w:val="24"/>
          <w:szCs w:val="24"/>
        </w:rPr>
        <w:t>Claire Richard recupera</w:t>
      </w:r>
      <w:r w:rsidR="00B11220" w:rsidRPr="00E216A5">
        <w:rPr>
          <w:rFonts w:cstheme="minorHAnsi"/>
          <w:color w:val="000000" w:themeColor="text1"/>
          <w:sz w:val="24"/>
          <w:szCs w:val="24"/>
        </w:rPr>
        <w:t>.</w:t>
      </w:r>
      <w:r w:rsidRPr="00E216A5">
        <w:rPr>
          <w:rFonts w:cstheme="minorHAnsi"/>
          <w:color w:val="000000" w:themeColor="text1"/>
          <w:sz w:val="24"/>
          <w:szCs w:val="24"/>
        </w:rPr>
        <w:t xml:space="preserve"> a lo largo de páginas inolvidables repletas de aventuras y personajes apasionantes</w:t>
      </w:r>
      <w:r w:rsidR="00B11220" w:rsidRPr="00E216A5">
        <w:rPr>
          <w:rFonts w:cstheme="minorHAnsi"/>
          <w:color w:val="000000" w:themeColor="text1"/>
          <w:sz w:val="24"/>
          <w:szCs w:val="24"/>
        </w:rPr>
        <w:t>.</w:t>
      </w:r>
      <w:r w:rsidRPr="00E216A5">
        <w:rPr>
          <w:rFonts w:cstheme="minorHAnsi"/>
          <w:color w:val="000000" w:themeColor="text1"/>
          <w:sz w:val="24"/>
          <w:szCs w:val="24"/>
        </w:rPr>
        <w:t xml:space="preserve"> no sólo la vida de Anne Bonny convertida finalmente al sueño de la piratería, sino que lo hace desde un interesante punto de vista donde reivindica el atrevido lugar que la pirata afrontó en una época </w:t>
      </w:r>
      <w:r w:rsidR="006F76A2" w:rsidRPr="00E216A5">
        <w:rPr>
          <w:rFonts w:cstheme="minorHAnsi"/>
          <w:color w:val="000000" w:themeColor="text1"/>
          <w:sz w:val="24"/>
          <w:szCs w:val="24"/>
        </w:rPr>
        <w:t xml:space="preserve">donde las mujeres no tenían muchas opciones de nada. Lo curioso es que la autora rechaza toda </w:t>
      </w:r>
      <w:r w:rsidRPr="00E216A5">
        <w:rPr>
          <w:rFonts w:cstheme="minorHAnsi"/>
          <w:color w:val="000000" w:themeColor="text1"/>
          <w:sz w:val="24"/>
          <w:szCs w:val="24"/>
        </w:rPr>
        <w:t>reinterpretaci</w:t>
      </w:r>
      <w:r w:rsidR="006F76A2" w:rsidRPr="00E216A5">
        <w:rPr>
          <w:rFonts w:cstheme="minorHAnsi"/>
          <w:color w:val="000000" w:themeColor="text1"/>
          <w:sz w:val="24"/>
          <w:szCs w:val="24"/>
        </w:rPr>
        <w:t>ó</w:t>
      </w:r>
      <w:r w:rsidRPr="00E216A5">
        <w:rPr>
          <w:rFonts w:cstheme="minorHAnsi"/>
          <w:color w:val="000000" w:themeColor="text1"/>
          <w:sz w:val="24"/>
          <w:szCs w:val="24"/>
        </w:rPr>
        <w:t>n</w:t>
      </w:r>
      <w:r w:rsidR="006F76A2" w:rsidRPr="00E216A5">
        <w:rPr>
          <w:rFonts w:cstheme="minorHAnsi"/>
          <w:color w:val="000000" w:themeColor="text1"/>
          <w:sz w:val="24"/>
          <w:szCs w:val="24"/>
        </w:rPr>
        <w:t xml:space="preserve"> simplista de Anne como </w:t>
      </w:r>
      <w:r w:rsidRPr="00E216A5">
        <w:rPr>
          <w:rFonts w:cstheme="minorHAnsi"/>
          <w:color w:val="000000" w:themeColor="text1"/>
          <w:sz w:val="24"/>
          <w:szCs w:val="24"/>
        </w:rPr>
        <w:t>mujer fuerte, poderosa, sexy</w:t>
      </w:r>
      <w:r w:rsidR="006F76A2" w:rsidRPr="00E216A5">
        <w:rPr>
          <w:rFonts w:cstheme="minorHAnsi"/>
          <w:color w:val="000000" w:themeColor="text1"/>
          <w:sz w:val="24"/>
          <w:szCs w:val="24"/>
        </w:rPr>
        <w:t xml:space="preserve"> </w:t>
      </w:r>
      <w:r w:rsidRPr="00E216A5">
        <w:rPr>
          <w:rFonts w:cstheme="minorHAnsi"/>
          <w:color w:val="000000" w:themeColor="text1"/>
          <w:sz w:val="24"/>
          <w:szCs w:val="24"/>
        </w:rPr>
        <w:t xml:space="preserve">y desafiante de los hombres, sin ningún defecto. </w:t>
      </w:r>
      <w:r w:rsidR="006F76A2" w:rsidRPr="00E216A5">
        <w:rPr>
          <w:rFonts w:cstheme="minorHAnsi"/>
          <w:color w:val="000000" w:themeColor="text1"/>
          <w:sz w:val="24"/>
          <w:szCs w:val="24"/>
        </w:rPr>
        <w:t xml:space="preserve">Claire Richard considera en su revisión que </w:t>
      </w:r>
      <w:r w:rsidRPr="00E216A5">
        <w:rPr>
          <w:rFonts w:cstheme="minorHAnsi"/>
          <w:color w:val="000000" w:themeColor="text1"/>
          <w:sz w:val="24"/>
          <w:szCs w:val="24"/>
        </w:rPr>
        <w:t xml:space="preserve">Anne Bonny </w:t>
      </w:r>
      <w:r w:rsidR="006F76A2" w:rsidRPr="00E216A5">
        <w:rPr>
          <w:rFonts w:cstheme="minorHAnsi"/>
          <w:color w:val="000000" w:themeColor="text1"/>
          <w:sz w:val="24"/>
          <w:szCs w:val="24"/>
        </w:rPr>
        <w:t xml:space="preserve">desde luego </w:t>
      </w:r>
      <w:r w:rsidRPr="00E216A5">
        <w:rPr>
          <w:rFonts w:cstheme="minorHAnsi"/>
          <w:color w:val="000000" w:themeColor="text1"/>
          <w:sz w:val="24"/>
          <w:szCs w:val="24"/>
        </w:rPr>
        <w:t xml:space="preserve">fue una mujer que tuvo que pagar un alto precio por su libertad en un mundo de hombres y no dudó en aplastar a otras mujeres para conseguirla. </w:t>
      </w:r>
      <w:r w:rsidR="006F76A2" w:rsidRPr="00E216A5">
        <w:rPr>
          <w:rFonts w:cstheme="minorHAnsi"/>
          <w:color w:val="000000" w:themeColor="text1"/>
          <w:sz w:val="24"/>
          <w:szCs w:val="24"/>
        </w:rPr>
        <w:t>De ahí que la presente como una madame: es decir, una mujer que explota a otras mujeres, bien lejos de ser un icono feminista impecable.</w:t>
      </w:r>
    </w:p>
    <w:p w14:paraId="6D909FA3" w14:textId="77777777" w:rsidR="002569A5" w:rsidRPr="00E216A5" w:rsidRDefault="006F76A2" w:rsidP="00844FE2">
      <w:pPr>
        <w:spacing w:line="240" w:lineRule="atLeast"/>
        <w:jc w:val="both"/>
        <w:rPr>
          <w:rFonts w:cstheme="minorHAnsi"/>
          <w:color w:val="000000" w:themeColor="text1"/>
          <w:sz w:val="24"/>
          <w:szCs w:val="24"/>
        </w:rPr>
      </w:pPr>
      <w:r w:rsidRPr="00E216A5">
        <w:rPr>
          <w:rFonts w:cstheme="minorHAnsi"/>
          <w:i/>
          <w:color w:val="000000" w:themeColor="text1"/>
          <w:sz w:val="24"/>
          <w:szCs w:val="24"/>
        </w:rPr>
        <w:t>La última noche de Anne Bonny</w:t>
      </w:r>
      <w:r w:rsidRPr="00E216A5">
        <w:rPr>
          <w:rFonts w:cstheme="minorHAnsi"/>
          <w:color w:val="000000" w:themeColor="text1"/>
          <w:sz w:val="24"/>
          <w:szCs w:val="24"/>
        </w:rPr>
        <w:t xml:space="preserve"> es un original cómic capaz de sorprender y romper clichés con la misma facilidad con la que autora y dibujante dan vida en dinámicas viñetas con las que </w:t>
      </w:r>
      <w:r w:rsidR="00B11220" w:rsidRPr="00E216A5">
        <w:rPr>
          <w:rFonts w:cstheme="minorHAnsi"/>
          <w:color w:val="000000" w:themeColor="text1"/>
          <w:sz w:val="24"/>
          <w:szCs w:val="24"/>
        </w:rPr>
        <w:t xml:space="preserve">casi </w:t>
      </w:r>
      <w:r w:rsidRPr="00E216A5">
        <w:rPr>
          <w:rFonts w:cstheme="minorHAnsi"/>
          <w:color w:val="000000" w:themeColor="text1"/>
          <w:sz w:val="24"/>
          <w:szCs w:val="24"/>
        </w:rPr>
        <w:t xml:space="preserve">sentirás el viento a favor en alta mar o el riesgo de saltar al vacío durante un verdadero abordaje. Es una de esas historias que no se olvidan y que invitan a querer saber más sobre los personajes, </w:t>
      </w:r>
      <w:r w:rsidR="00787C1B" w:rsidRPr="00E216A5">
        <w:rPr>
          <w:rFonts w:cstheme="minorHAnsi"/>
          <w:color w:val="000000" w:themeColor="text1"/>
          <w:sz w:val="24"/>
          <w:szCs w:val="24"/>
        </w:rPr>
        <w:t>sobre su época y, sobre todo, acerca de esa profesión que Anne Bonny define así en uno de sus monólogos</w:t>
      </w:r>
      <w:r w:rsidR="00B11220" w:rsidRPr="00E216A5">
        <w:rPr>
          <w:rFonts w:cstheme="minorHAnsi"/>
          <w:color w:val="000000" w:themeColor="text1"/>
          <w:sz w:val="24"/>
          <w:szCs w:val="24"/>
        </w:rPr>
        <w:t xml:space="preserve"> en este cóm</w:t>
      </w:r>
      <w:r w:rsidR="00B8141A" w:rsidRPr="00E216A5">
        <w:rPr>
          <w:rFonts w:cstheme="minorHAnsi"/>
          <w:color w:val="000000" w:themeColor="text1"/>
          <w:sz w:val="24"/>
          <w:szCs w:val="24"/>
        </w:rPr>
        <w:t>i</w:t>
      </w:r>
      <w:r w:rsidR="00B11220" w:rsidRPr="00E216A5">
        <w:rPr>
          <w:rFonts w:cstheme="minorHAnsi"/>
          <w:color w:val="000000" w:themeColor="text1"/>
          <w:sz w:val="24"/>
          <w:szCs w:val="24"/>
        </w:rPr>
        <w:t>c</w:t>
      </w:r>
      <w:r w:rsidR="00787C1B" w:rsidRPr="00E216A5">
        <w:rPr>
          <w:rFonts w:cstheme="minorHAnsi"/>
          <w:color w:val="000000" w:themeColor="text1"/>
          <w:sz w:val="24"/>
          <w:szCs w:val="24"/>
        </w:rPr>
        <w:t xml:space="preserve">: </w:t>
      </w:r>
      <w:r w:rsidR="00787C1B" w:rsidRPr="00E216A5">
        <w:rPr>
          <w:rFonts w:cstheme="minorHAnsi"/>
          <w:i/>
          <w:color w:val="000000" w:themeColor="text1"/>
          <w:sz w:val="24"/>
          <w:szCs w:val="24"/>
        </w:rPr>
        <w:t>“para ser pirata necesitabas fuerza, audacia y saber reírte en las narices de la muerte. Por eso nos merecíamos lo que lográbamos llevarnos”</w:t>
      </w:r>
      <w:r w:rsidRPr="00E216A5">
        <w:rPr>
          <w:rFonts w:cstheme="minorHAnsi"/>
          <w:color w:val="000000" w:themeColor="text1"/>
          <w:sz w:val="24"/>
          <w:szCs w:val="24"/>
        </w:rPr>
        <w:t>.</w:t>
      </w:r>
      <w:r w:rsidR="003E358A" w:rsidRPr="00E216A5">
        <w:rPr>
          <w:rFonts w:cstheme="minorHAnsi"/>
          <w:color w:val="000000" w:themeColor="text1"/>
          <w:sz w:val="24"/>
          <w:szCs w:val="24"/>
        </w:rPr>
        <w:t xml:space="preserve"> </w:t>
      </w:r>
    </w:p>
    <w:p w14:paraId="60491059" w14:textId="77777777" w:rsidR="00F9047E" w:rsidRPr="00E216A5" w:rsidRDefault="00F9047E" w:rsidP="00844FE2">
      <w:pPr>
        <w:spacing w:line="240" w:lineRule="atLeast"/>
        <w:jc w:val="both"/>
        <w:rPr>
          <w:rFonts w:cstheme="minorHAnsi"/>
          <w:b/>
          <w:color w:val="000000" w:themeColor="text1"/>
          <w:sz w:val="24"/>
          <w:szCs w:val="24"/>
        </w:rPr>
      </w:pPr>
      <w:r w:rsidRPr="00E216A5">
        <w:rPr>
          <w:rFonts w:cstheme="minorHAnsi"/>
          <w:b/>
          <w:color w:val="000000" w:themeColor="text1"/>
          <w:sz w:val="24"/>
          <w:szCs w:val="24"/>
        </w:rPr>
        <w:t>Sobre los autores</w:t>
      </w:r>
    </w:p>
    <w:p w14:paraId="6E0501F8" w14:textId="77777777" w:rsidR="0003418A" w:rsidRPr="00E216A5" w:rsidRDefault="0003418A" w:rsidP="00844FE2">
      <w:pPr>
        <w:spacing w:line="240" w:lineRule="atLeast"/>
        <w:jc w:val="both"/>
        <w:rPr>
          <w:rFonts w:cstheme="minorHAnsi"/>
          <w:b/>
          <w:color w:val="000000" w:themeColor="text1"/>
          <w:sz w:val="24"/>
          <w:szCs w:val="24"/>
        </w:rPr>
      </w:pPr>
    </w:p>
    <w:p w14:paraId="5129668D" w14:textId="77777777" w:rsidR="00983980" w:rsidRPr="00E216A5" w:rsidRDefault="00983980" w:rsidP="00AC57BB">
      <w:pPr>
        <w:spacing w:line="240" w:lineRule="atLeast"/>
        <w:jc w:val="both"/>
        <w:rPr>
          <w:rFonts w:cstheme="minorHAnsi"/>
          <w:b/>
          <w:color w:val="000000" w:themeColor="text1"/>
          <w:sz w:val="24"/>
          <w:szCs w:val="24"/>
        </w:rPr>
      </w:pPr>
      <w:r w:rsidRPr="00E216A5">
        <w:rPr>
          <w:rFonts w:cstheme="minorHAnsi"/>
          <w:b/>
          <w:color w:val="000000" w:themeColor="text1"/>
          <w:sz w:val="24"/>
          <w:szCs w:val="24"/>
        </w:rPr>
        <w:t>Claire Richard</w:t>
      </w:r>
    </w:p>
    <w:p w14:paraId="3C5018F2" w14:textId="77777777" w:rsidR="00910A48" w:rsidRPr="00E216A5" w:rsidRDefault="00983980" w:rsidP="00AC57BB">
      <w:pPr>
        <w:spacing w:line="240" w:lineRule="atLeast"/>
        <w:jc w:val="both"/>
        <w:rPr>
          <w:rFonts w:cstheme="minorHAnsi"/>
          <w:color w:val="000000" w:themeColor="text1"/>
          <w:sz w:val="24"/>
          <w:szCs w:val="24"/>
        </w:rPr>
      </w:pPr>
      <w:r w:rsidRPr="00E216A5">
        <w:rPr>
          <w:rFonts w:cstheme="minorHAnsi"/>
          <w:color w:val="000000" w:themeColor="text1"/>
          <w:sz w:val="24"/>
          <w:szCs w:val="24"/>
        </w:rPr>
        <w:t xml:space="preserve">La autora francesa Claire Richard es muy conocida entre los oyentes de varias emisoras de radio importantes. Le deben numerosas narraciones, tanto de ficción como basadas en hechos reales, como </w:t>
      </w:r>
      <w:r w:rsidRPr="00E216A5">
        <w:rPr>
          <w:rFonts w:cstheme="minorHAnsi"/>
          <w:i/>
          <w:color w:val="000000" w:themeColor="text1"/>
          <w:sz w:val="24"/>
          <w:szCs w:val="24"/>
        </w:rPr>
        <w:t xml:space="preserve">La última noche de Anne </w:t>
      </w:r>
      <w:proofErr w:type="gramStart"/>
      <w:r w:rsidRPr="00E216A5">
        <w:rPr>
          <w:rFonts w:cstheme="minorHAnsi"/>
          <w:i/>
          <w:color w:val="000000" w:themeColor="text1"/>
          <w:sz w:val="24"/>
          <w:szCs w:val="24"/>
        </w:rPr>
        <w:t>Bonny</w:t>
      </w:r>
      <w:r w:rsidRPr="00E216A5">
        <w:rPr>
          <w:rFonts w:cstheme="minorHAnsi"/>
          <w:color w:val="000000" w:themeColor="text1"/>
          <w:sz w:val="24"/>
          <w:szCs w:val="24"/>
        </w:rPr>
        <w:t xml:space="preserve">  y</w:t>
      </w:r>
      <w:proofErr w:type="gramEnd"/>
      <w:r w:rsidRPr="00E216A5">
        <w:rPr>
          <w:rFonts w:cstheme="minorHAnsi"/>
          <w:color w:val="000000" w:themeColor="text1"/>
          <w:sz w:val="24"/>
          <w:szCs w:val="24"/>
        </w:rPr>
        <w:t xml:space="preserve"> </w:t>
      </w:r>
      <w:r w:rsidR="00D82CD5" w:rsidRPr="00E216A5">
        <w:rPr>
          <w:rFonts w:cstheme="minorHAnsi"/>
          <w:i/>
          <w:color w:val="000000" w:themeColor="text1"/>
          <w:sz w:val="24"/>
          <w:szCs w:val="24"/>
        </w:rPr>
        <w:t>La Reina de los Piratas</w:t>
      </w:r>
      <w:r w:rsidR="00D82CD5" w:rsidRPr="00E216A5">
        <w:rPr>
          <w:rFonts w:cstheme="minorHAnsi"/>
          <w:color w:val="000000" w:themeColor="text1"/>
          <w:sz w:val="24"/>
          <w:szCs w:val="24"/>
        </w:rPr>
        <w:t xml:space="preserve"> para Arte Radio, y </w:t>
      </w:r>
      <w:r w:rsidRPr="00E216A5">
        <w:rPr>
          <w:rFonts w:cstheme="minorHAnsi"/>
          <w:i/>
          <w:color w:val="000000" w:themeColor="text1"/>
          <w:sz w:val="24"/>
          <w:szCs w:val="24"/>
        </w:rPr>
        <w:t>Alice et Hadrien</w:t>
      </w:r>
      <w:r w:rsidRPr="00E216A5">
        <w:rPr>
          <w:rFonts w:cstheme="minorHAnsi"/>
          <w:color w:val="000000" w:themeColor="text1"/>
          <w:sz w:val="24"/>
          <w:szCs w:val="24"/>
        </w:rPr>
        <w:t xml:space="preserve"> y </w:t>
      </w:r>
      <w:r w:rsidRPr="00E216A5">
        <w:rPr>
          <w:rFonts w:cstheme="minorHAnsi"/>
          <w:i/>
          <w:color w:val="000000" w:themeColor="text1"/>
          <w:sz w:val="24"/>
          <w:szCs w:val="24"/>
        </w:rPr>
        <w:t xml:space="preserve">Le </w:t>
      </w:r>
      <w:proofErr w:type="spellStart"/>
      <w:r w:rsidRPr="00E216A5">
        <w:rPr>
          <w:rFonts w:cstheme="minorHAnsi"/>
          <w:i/>
          <w:color w:val="000000" w:themeColor="text1"/>
          <w:sz w:val="24"/>
          <w:szCs w:val="24"/>
        </w:rPr>
        <w:t>Télégraphe</w:t>
      </w:r>
      <w:proofErr w:type="spellEnd"/>
      <w:r w:rsidRPr="00E216A5">
        <w:rPr>
          <w:rFonts w:cstheme="minorHAnsi"/>
          <w:i/>
          <w:color w:val="000000" w:themeColor="text1"/>
          <w:sz w:val="24"/>
          <w:szCs w:val="24"/>
        </w:rPr>
        <w:t xml:space="preserve"> </w:t>
      </w:r>
      <w:proofErr w:type="spellStart"/>
      <w:r w:rsidRPr="00E216A5">
        <w:rPr>
          <w:rFonts w:cstheme="minorHAnsi"/>
          <w:i/>
          <w:color w:val="000000" w:themeColor="text1"/>
          <w:sz w:val="24"/>
          <w:szCs w:val="24"/>
        </w:rPr>
        <w:t>céleste</w:t>
      </w:r>
      <w:proofErr w:type="spellEnd"/>
      <w:r w:rsidRPr="00E216A5">
        <w:rPr>
          <w:rFonts w:cstheme="minorHAnsi"/>
          <w:color w:val="000000" w:themeColor="text1"/>
          <w:sz w:val="24"/>
          <w:szCs w:val="24"/>
        </w:rPr>
        <w:t xml:space="preserve"> para France Culture. También produce podcasts documentales para estas mismas emisoras y para Binge. Su trabajo radiofónico le ha valido numerosos premios nacionales e internacionales, como el Premio </w:t>
      </w:r>
      <w:proofErr w:type="spellStart"/>
      <w:r w:rsidRPr="00E216A5">
        <w:rPr>
          <w:rFonts w:cstheme="minorHAnsi"/>
          <w:color w:val="000000" w:themeColor="text1"/>
          <w:sz w:val="24"/>
          <w:szCs w:val="24"/>
        </w:rPr>
        <w:t>Télérama</w:t>
      </w:r>
      <w:proofErr w:type="spellEnd"/>
      <w:r w:rsidRPr="00E216A5">
        <w:rPr>
          <w:rFonts w:cstheme="minorHAnsi"/>
          <w:color w:val="000000" w:themeColor="text1"/>
          <w:sz w:val="24"/>
          <w:szCs w:val="24"/>
        </w:rPr>
        <w:t xml:space="preserve"> de Ficción Radiofónica, el Premio Italia, el Premio Europa, el Gran Premio SGDL de Escritura Radiofónica, el Premio SACD a Nuevos Talentos de Radio y, en dos ocasiones, el Premio SACD de Ficción en Podcast de París. También escritora, ha publicado dos aclamadas obras lit</w:t>
      </w:r>
      <w:r w:rsidR="00D82CD5" w:rsidRPr="00E216A5">
        <w:rPr>
          <w:rFonts w:cstheme="minorHAnsi"/>
          <w:color w:val="000000" w:themeColor="text1"/>
          <w:sz w:val="24"/>
          <w:szCs w:val="24"/>
        </w:rPr>
        <w:t xml:space="preserve">erarias con </w:t>
      </w:r>
      <w:proofErr w:type="spellStart"/>
      <w:r w:rsidR="00D82CD5" w:rsidRPr="00E216A5">
        <w:rPr>
          <w:rFonts w:cstheme="minorHAnsi"/>
          <w:color w:val="000000" w:themeColor="text1"/>
          <w:sz w:val="24"/>
          <w:szCs w:val="24"/>
        </w:rPr>
        <w:t>Éditions</w:t>
      </w:r>
      <w:proofErr w:type="spellEnd"/>
      <w:r w:rsidR="00D82CD5" w:rsidRPr="00E216A5">
        <w:rPr>
          <w:rFonts w:cstheme="minorHAnsi"/>
          <w:color w:val="000000" w:themeColor="text1"/>
          <w:sz w:val="24"/>
          <w:szCs w:val="24"/>
        </w:rPr>
        <w:t xml:space="preserve"> du Seuil, </w:t>
      </w:r>
      <w:r w:rsidRPr="00E216A5">
        <w:rPr>
          <w:rFonts w:cstheme="minorHAnsi"/>
          <w:i/>
          <w:color w:val="000000" w:themeColor="text1"/>
          <w:sz w:val="24"/>
          <w:szCs w:val="24"/>
        </w:rPr>
        <w:t xml:space="preserve">Les </w:t>
      </w:r>
      <w:proofErr w:type="spellStart"/>
      <w:r w:rsidRPr="00E216A5">
        <w:rPr>
          <w:rFonts w:cstheme="minorHAnsi"/>
          <w:i/>
          <w:color w:val="000000" w:themeColor="text1"/>
          <w:sz w:val="24"/>
          <w:szCs w:val="24"/>
        </w:rPr>
        <w:t>Chemins</w:t>
      </w:r>
      <w:proofErr w:type="spellEnd"/>
      <w:r w:rsidRPr="00E216A5">
        <w:rPr>
          <w:rFonts w:cstheme="minorHAnsi"/>
          <w:i/>
          <w:color w:val="000000" w:themeColor="text1"/>
          <w:sz w:val="24"/>
          <w:szCs w:val="24"/>
        </w:rPr>
        <w:t xml:space="preserve"> de Désir</w:t>
      </w:r>
      <w:r w:rsidRPr="00E216A5">
        <w:rPr>
          <w:rFonts w:cstheme="minorHAnsi"/>
          <w:color w:val="000000" w:themeColor="text1"/>
          <w:sz w:val="24"/>
          <w:szCs w:val="24"/>
        </w:rPr>
        <w:t xml:space="preserve"> (2019) y </w:t>
      </w:r>
      <w:r w:rsidRPr="00E216A5">
        <w:rPr>
          <w:rFonts w:cstheme="minorHAnsi"/>
          <w:i/>
          <w:color w:val="000000" w:themeColor="text1"/>
          <w:sz w:val="24"/>
          <w:szCs w:val="24"/>
        </w:rPr>
        <w:t xml:space="preserve">Des Mains </w:t>
      </w:r>
      <w:proofErr w:type="spellStart"/>
      <w:r w:rsidRPr="00E216A5">
        <w:rPr>
          <w:rFonts w:cstheme="minorHAnsi"/>
          <w:i/>
          <w:color w:val="000000" w:themeColor="text1"/>
          <w:sz w:val="24"/>
          <w:szCs w:val="24"/>
        </w:rPr>
        <w:t>heureuses</w:t>
      </w:r>
      <w:proofErr w:type="spellEnd"/>
      <w:r w:rsidRPr="00E216A5">
        <w:rPr>
          <w:rFonts w:cstheme="minorHAnsi"/>
          <w:color w:val="000000" w:themeColor="text1"/>
          <w:sz w:val="24"/>
          <w:szCs w:val="24"/>
        </w:rPr>
        <w:t xml:space="preserve"> (2023), así como diversos trabajos sobre grupos e iniciativas activistas (</w:t>
      </w:r>
      <w:proofErr w:type="spellStart"/>
      <w:r w:rsidRPr="00E216A5">
        <w:rPr>
          <w:rFonts w:cstheme="minorHAnsi"/>
          <w:color w:val="000000" w:themeColor="text1"/>
          <w:sz w:val="24"/>
          <w:szCs w:val="24"/>
        </w:rPr>
        <w:t>Technopolice</w:t>
      </w:r>
      <w:proofErr w:type="spellEnd"/>
      <w:r w:rsidRPr="00E216A5">
        <w:rPr>
          <w:rFonts w:cstheme="minorHAnsi"/>
          <w:color w:val="000000" w:themeColor="text1"/>
          <w:sz w:val="24"/>
          <w:szCs w:val="24"/>
        </w:rPr>
        <w:t xml:space="preserve">, Young Lords, etc.). Además, forma parte del consejo editorial de la revista </w:t>
      </w:r>
      <w:proofErr w:type="spellStart"/>
      <w:r w:rsidRPr="00E216A5">
        <w:rPr>
          <w:rFonts w:cstheme="minorHAnsi"/>
          <w:i/>
          <w:color w:val="000000" w:themeColor="text1"/>
          <w:sz w:val="24"/>
          <w:szCs w:val="24"/>
        </w:rPr>
        <w:t>Panthère</w:t>
      </w:r>
      <w:proofErr w:type="spellEnd"/>
      <w:r w:rsidRPr="00E216A5">
        <w:rPr>
          <w:rFonts w:cstheme="minorHAnsi"/>
          <w:i/>
          <w:color w:val="000000" w:themeColor="text1"/>
          <w:sz w:val="24"/>
          <w:szCs w:val="24"/>
        </w:rPr>
        <w:t xml:space="preserve"> </w:t>
      </w:r>
      <w:proofErr w:type="spellStart"/>
      <w:r w:rsidRPr="00E216A5">
        <w:rPr>
          <w:rFonts w:cstheme="minorHAnsi"/>
          <w:i/>
          <w:color w:val="000000" w:themeColor="text1"/>
          <w:sz w:val="24"/>
          <w:szCs w:val="24"/>
        </w:rPr>
        <w:t>Première</w:t>
      </w:r>
      <w:proofErr w:type="spellEnd"/>
      <w:r w:rsidRPr="00E216A5">
        <w:rPr>
          <w:rFonts w:cstheme="minorHAnsi"/>
          <w:color w:val="000000" w:themeColor="text1"/>
          <w:sz w:val="24"/>
          <w:szCs w:val="24"/>
        </w:rPr>
        <w:t xml:space="preserve">. </w:t>
      </w:r>
    </w:p>
    <w:p w14:paraId="67D9E111" w14:textId="77777777" w:rsidR="00910A48" w:rsidRPr="00E216A5" w:rsidRDefault="00910A48" w:rsidP="00AC57BB">
      <w:pPr>
        <w:spacing w:line="240" w:lineRule="atLeast"/>
        <w:jc w:val="both"/>
        <w:rPr>
          <w:rFonts w:cstheme="minorHAnsi"/>
          <w:color w:val="000000" w:themeColor="text1"/>
          <w:sz w:val="24"/>
          <w:szCs w:val="24"/>
        </w:rPr>
      </w:pPr>
    </w:p>
    <w:p w14:paraId="2C9C2B42" w14:textId="77777777" w:rsidR="00AC57BB" w:rsidRPr="00E216A5" w:rsidRDefault="00910A48" w:rsidP="00F9047E">
      <w:pPr>
        <w:rPr>
          <w:rFonts w:eastAsia="Times New Roman" w:cstheme="minorHAnsi"/>
          <w:b/>
          <w:bCs/>
          <w:color w:val="000000" w:themeColor="text1"/>
          <w:kern w:val="36"/>
          <w:sz w:val="24"/>
          <w:szCs w:val="24"/>
        </w:rPr>
      </w:pPr>
      <w:r w:rsidRPr="00E216A5">
        <w:rPr>
          <w:rFonts w:eastAsia="Times New Roman" w:cstheme="minorHAnsi"/>
          <w:b/>
          <w:bCs/>
          <w:color w:val="000000" w:themeColor="text1"/>
          <w:kern w:val="36"/>
          <w:sz w:val="24"/>
          <w:szCs w:val="24"/>
        </w:rPr>
        <w:t>Alvi Rámirez</w:t>
      </w:r>
    </w:p>
    <w:p w14:paraId="7E3453E5" w14:textId="34261C2C" w:rsidR="00DD58BE" w:rsidRPr="00E216A5" w:rsidRDefault="00910A48" w:rsidP="00D0009C">
      <w:pPr>
        <w:jc w:val="both"/>
        <w:rPr>
          <w:rFonts w:cstheme="minorHAnsi"/>
          <w:color w:val="000000" w:themeColor="text1"/>
          <w:sz w:val="24"/>
          <w:szCs w:val="24"/>
        </w:rPr>
      </w:pPr>
      <w:r w:rsidRPr="00E216A5">
        <w:rPr>
          <w:rFonts w:cstheme="minorHAnsi"/>
          <w:color w:val="000000" w:themeColor="text1"/>
          <w:sz w:val="24"/>
          <w:szCs w:val="24"/>
        </w:rPr>
        <w:t xml:space="preserve">Alvi/Álvaro Ramírez, residente en Madrid, su ciudad natal, también estudió Bellas Artes allí. Su pasión por el cine y el cómic lo </w:t>
      </w:r>
      <w:r w:rsidR="00E216A5" w:rsidRPr="00E216A5">
        <w:rPr>
          <w:rFonts w:cstheme="minorHAnsi"/>
          <w:color w:val="000000" w:themeColor="text1"/>
          <w:sz w:val="24"/>
          <w:szCs w:val="24"/>
        </w:rPr>
        <w:t xml:space="preserve">ha llevado </w:t>
      </w:r>
      <w:r w:rsidRPr="00E216A5">
        <w:rPr>
          <w:rFonts w:cstheme="minorHAnsi"/>
          <w:color w:val="000000" w:themeColor="text1"/>
          <w:sz w:val="24"/>
          <w:szCs w:val="24"/>
        </w:rPr>
        <w:t>a la industria de la animación, donde desempeñ</w:t>
      </w:r>
      <w:r w:rsidR="00E216A5" w:rsidRPr="00E216A5">
        <w:rPr>
          <w:rFonts w:cstheme="minorHAnsi"/>
          <w:color w:val="000000" w:themeColor="text1"/>
          <w:sz w:val="24"/>
          <w:szCs w:val="24"/>
        </w:rPr>
        <w:t>a</w:t>
      </w:r>
      <w:r w:rsidRPr="00E216A5">
        <w:rPr>
          <w:rFonts w:cstheme="minorHAnsi"/>
          <w:color w:val="000000" w:themeColor="text1"/>
          <w:sz w:val="24"/>
          <w:szCs w:val="24"/>
        </w:rPr>
        <w:t xml:space="preserve"> diversas funciones, desde diseño de personajes hasta pintura de fondos, desarrollo visual, guion de color y dirección artística para proyectos 2D y 3D, incluyendo series y películas durante más de diez años para estudios como Paramount, Axis y </w:t>
      </w:r>
      <w:proofErr w:type="spellStart"/>
      <w:r w:rsidRPr="00E216A5">
        <w:rPr>
          <w:rFonts w:cstheme="minorHAnsi"/>
          <w:color w:val="000000" w:themeColor="text1"/>
          <w:sz w:val="24"/>
          <w:szCs w:val="24"/>
        </w:rPr>
        <w:t>Cartoon</w:t>
      </w:r>
      <w:proofErr w:type="spellEnd"/>
      <w:r w:rsidRPr="00E216A5">
        <w:rPr>
          <w:rFonts w:cstheme="minorHAnsi"/>
          <w:color w:val="000000" w:themeColor="text1"/>
          <w:sz w:val="24"/>
          <w:szCs w:val="24"/>
        </w:rPr>
        <w:t xml:space="preserve"> Saloon. Impart</w:t>
      </w:r>
      <w:r w:rsidR="00E216A5" w:rsidRPr="00E216A5">
        <w:rPr>
          <w:rFonts w:cstheme="minorHAnsi"/>
          <w:color w:val="000000" w:themeColor="text1"/>
          <w:sz w:val="24"/>
          <w:szCs w:val="24"/>
        </w:rPr>
        <w:t>e</w:t>
      </w:r>
      <w:r w:rsidRPr="00E216A5">
        <w:rPr>
          <w:rFonts w:cstheme="minorHAnsi"/>
          <w:color w:val="000000" w:themeColor="text1"/>
          <w:sz w:val="24"/>
          <w:szCs w:val="24"/>
        </w:rPr>
        <w:t xml:space="preserve"> clases de arte conceptual y diseño de personajes en diversas escuelas de arte y ofrec</w:t>
      </w:r>
      <w:r w:rsidR="00E216A5" w:rsidRPr="00E216A5">
        <w:rPr>
          <w:rFonts w:cstheme="minorHAnsi"/>
          <w:color w:val="000000" w:themeColor="text1"/>
          <w:sz w:val="24"/>
          <w:szCs w:val="24"/>
        </w:rPr>
        <w:t>e</w:t>
      </w:r>
      <w:r w:rsidRPr="00E216A5">
        <w:rPr>
          <w:rFonts w:cstheme="minorHAnsi"/>
          <w:color w:val="000000" w:themeColor="text1"/>
          <w:sz w:val="24"/>
          <w:szCs w:val="24"/>
        </w:rPr>
        <w:t xml:space="preserve"> numerosas conferencias y charlas en eventos y festivales. </w:t>
      </w:r>
      <w:r w:rsidRPr="00E216A5">
        <w:rPr>
          <w:rFonts w:cstheme="minorHAnsi"/>
          <w:i/>
          <w:color w:val="000000" w:themeColor="text1"/>
          <w:sz w:val="24"/>
          <w:szCs w:val="24"/>
        </w:rPr>
        <w:t>La última noche de Anne Bonny</w:t>
      </w:r>
      <w:r w:rsidRPr="00E216A5">
        <w:rPr>
          <w:rFonts w:cstheme="minorHAnsi"/>
          <w:color w:val="000000" w:themeColor="text1"/>
          <w:sz w:val="24"/>
          <w:szCs w:val="24"/>
        </w:rPr>
        <w:t xml:space="preserve"> es su primera incursión en el mundo del cómic, con Claire Richard como guionista</w:t>
      </w:r>
      <w:r w:rsidR="00DD58BE" w:rsidRPr="00E216A5">
        <w:rPr>
          <w:rFonts w:cstheme="minorHAnsi"/>
          <w:color w:val="000000" w:themeColor="text1"/>
          <w:sz w:val="24"/>
          <w:szCs w:val="24"/>
        </w:rPr>
        <w:t>.</w:t>
      </w:r>
    </w:p>
    <w:p w14:paraId="38837EFD" w14:textId="77777777" w:rsidR="00DD58BE" w:rsidRPr="00E216A5" w:rsidRDefault="00DD58BE" w:rsidP="00F9047E">
      <w:pPr>
        <w:rPr>
          <w:rFonts w:cstheme="minorHAnsi"/>
          <w:color w:val="000000" w:themeColor="text1"/>
          <w:sz w:val="24"/>
          <w:szCs w:val="24"/>
        </w:rPr>
      </w:pPr>
    </w:p>
    <w:p w14:paraId="27AB810F" w14:textId="77777777" w:rsidR="00DD58BE" w:rsidRPr="00E216A5" w:rsidRDefault="00DD58BE" w:rsidP="00E216A5">
      <w:pPr>
        <w:pStyle w:val="Sinespaciado"/>
        <w:rPr>
          <w:rFonts w:cstheme="minorHAnsi"/>
          <w:sz w:val="24"/>
          <w:szCs w:val="24"/>
        </w:rPr>
      </w:pPr>
    </w:p>
    <w:p w14:paraId="7982EB6C" w14:textId="3513955C" w:rsidR="005A168B" w:rsidRPr="00E216A5" w:rsidRDefault="005A168B" w:rsidP="00E216A5">
      <w:pPr>
        <w:pStyle w:val="Sinespaciado"/>
        <w:rPr>
          <w:rFonts w:cstheme="minorHAnsi"/>
          <w:b/>
          <w:bCs/>
          <w:sz w:val="24"/>
          <w:szCs w:val="24"/>
        </w:rPr>
      </w:pPr>
      <w:r w:rsidRPr="00E216A5">
        <w:rPr>
          <w:rFonts w:cstheme="minorHAnsi"/>
          <w:b/>
          <w:bCs/>
          <w:sz w:val="24"/>
          <w:szCs w:val="24"/>
        </w:rPr>
        <w:t>DATOS TÉCNICOS</w:t>
      </w:r>
    </w:p>
    <w:p w14:paraId="2E8E794F" w14:textId="77777777" w:rsidR="005A168B" w:rsidRPr="00E216A5" w:rsidRDefault="005A168B" w:rsidP="00E216A5">
      <w:pPr>
        <w:pStyle w:val="Sinespaciado"/>
        <w:rPr>
          <w:rFonts w:cstheme="minorHAnsi"/>
          <w:sz w:val="24"/>
          <w:szCs w:val="24"/>
        </w:rPr>
      </w:pPr>
      <w:r w:rsidRPr="00E216A5">
        <w:rPr>
          <w:rFonts w:cstheme="minorHAnsi"/>
          <w:sz w:val="24"/>
          <w:szCs w:val="24"/>
        </w:rPr>
        <w:t>Cartoné</w:t>
      </w:r>
    </w:p>
    <w:p w14:paraId="2AD094E8" w14:textId="77777777" w:rsidR="005A168B" w:rsidRPr="00E216A5" w:rsidRDefault="005A168B" w:rsidP="00E216A5">
      <w:pPr>
        <w:pStyle w:val="Sinespaciado"/>
        <w:rPr>
          <w:rFonts w:cstheme="minorHAnsi"/>
          <w:sz w:val="24"/>
          <w:szCs w:val="24"/>
        </w:rPr>
      </w:pPr>
      <w:r w:rsidRPr="00E216A5">
        <w:rPr>
          <w:rFonts w:cstheme="minorHAnsi"/>
          <w:sz w:val="24"/>
          <w:szCs w:val="24"/>
        </w:rPr>
        <w:t>2</w:t>
      </w:r>
      <w:r w:rsidR="00910A48" w:rsidRPr="00E216A5">
        <w:rPr>
          <w:rFonts w:cstheme="minorHAnsi"/>
          <w:sz w:val="24"/>
          <w:szCs w:val="24"/>
        </w:rPr>
        <w:t>0,8</w:t>
      </w:r>
      <w:r w:rsidRPr="00E216A5">
        <w:rPr>
          <w:rFonts w:cstheme="minorHAnsi"/>
          <w:sz w:val="24"/>
          <w:szCs w:val="24"/>
        </w:rPr>
        <w:t xml:space="preserve"> x </w:t>
      </w:r>
      <w:r w:rsidR="00910A48" w:rsidRPr="00E216A5">
        <w:rPr>
          <w:rFonts w:cstheme="minorHAnsi"/>
          <w:sz w:val="24"/>
          <w:szCs w:val="24"/>
        </w:rPr>
        <w:t>27</w:t>
      </w:r>
    </w:p>
    <w:p w14:paraId="1EED4D84" w14:textId="77777777" w:rsidR="005A168B" w:rsidRPr="00E216A5" w:rsidRDefault="00BD7937" w:rsidP="00E216A5">
      <w:pPr>
        <w:pStyle w:val="Sinespaciado"/>
        <w:rPr>
          <w:rFonts w:cstheme="minorHAnsi"/>
          <w:sz w:val="24"/>
          <w:szCs w:val="24"/>
        </w:rPr>
      </w:pPr>
      <w:r w:rsidRPr="00E216A5">
        <w:rPr>
          <w:rFonts w:cstheme="minorHAnsi"/>
          <w:sz w:val="24"/>
          <w:szCs w:val="24"/>
        </w:rPr>
        <w:t>1</w:t>
      </w:r>
      <w:r w:rsidR="00910A48" w:rsidRPr="00E216A5">
        <w:rPr>
          <w:rFonts w:cstheme="minorHAnsi"/>
          <w:sz w:val="24"/>
          <w:szCs w:val="24"/>
        </w:rPr>
        <w:t>60</w:t>
      </w:r>
      <w:r w:rsidR="005A168B" w:rsidRPr="00E216A5">
        <w:rPr>
          <w:rFonts w:cstheme="minorHAnsi"/>
          <w:sz w:val="24"/>
          <w:szCs w:val="24"/>
        </w:rPr>
        <w:t xml:space="preserve"> páginas a color</w:t>
      </w:r>
    </w:p>
    <w:p w14:paraId="10C39480" w14:textId="77777777" w:rsidR="005A168B" w:rsidRPr="00E216A5" w:rsidRDefault="005A168B" w:rsidP="00E216A5">
      <w:pPr>
        <w:pStyle w:val="Sinespaciado"/>
        <w:rPr>
          <w:rFonts w:cstheme="minorHAnsi"/>
          <w:sz w:val="24"/>
          <w:szCs w:val="24"/>
        </w:rPr>
      </w:pPr>
      <w:r w:rsidRPr="00E216A5">
        <w:rPr>
          <w:rFonts w:cstheme="minorHAnsi"/>
          <w:sz w:val="24"/>
          <w:szCs w:val="24"/>
        </w:rPr>
        <w:t xml:space="preserve">ISBN: </w:t>
      </w:r>
      <w:r w:rsidR="00910A48" w:rsidRPr="00E216A5">
        <w:rPr>
          <w:rFonts w:eastAsia="Times New Roman" w:cstheme="minorHAnsi"/>
          <w:color w:val="000000"/>
          <w:sz w:val="24"/>
          <w:szCs w:val="24"/>
        </w:rPr>
        <w:t>978-84-679-8360-9</w:t>
      </w:r>
    </w:p>
    <w:p w14:paraId="3A24BA48" w14:textId="77777777" w:rsidR="001F3346" w:rsidRPr="00E216A5" w:rsidRDefault="00BD7937" w:rsidP="00E216A5">
      <w:pPr>
        <w:pStyle w:val="Sinespaciado"/>
        <w:rPr>
          <w:rFonts w:cstheme="minorHAnsi"/>
          <w:sz w:val="24"/>
          <w:szCs w:val="24"/>
        </w:rPr>
      </w:pPr>
      <w:r w:rsidRPr="00E216A5">
        <w:rPr>
          <w:rFonts w:cstheme="minorHAnsi"/>
          <w:sz w:val="24"/>
          <w:szCs w:val="24"/>
        </w:rPr>
        <w:t xml:space="preserve">PVP: </w:t>
      </w:r>
      <w:r w:rsidR="00910A48" w:rsidRPr="00E216A5">
        <w:rPr>
          <w:rFonts w:cstheme="minorHAnsi"/>
          <w:sz w:val="24"/>
          <w:szCs w:val="24"/>
        </w:rPr>
        <w:t>29</w:t>
      </w:r>
      <w:r w:rsidR="005A168B" w:rsidRPr="00E216A5">
        <w:rPr>
          <w:rFonts w:cstheme="minorHAnsi"/>
          <w:sz w:val="24"/>
          <w:szCs w:val="24"/>
        </w:rPr>
        <w:t>,</w:t>
      </w:r>
      <w:r w:rsidR="00910A48" w:rsidRPr="00E216A5">
        <w:rPr>
          <w:rFonts w:cstheme="minorHAnsi"/>
          <w:sz w:val="24"/>
          <w:szCs w:val="24"/>
        </w:rPr>
        <w:t>5</w:t>
      </w:r>
      <w:r w:rsidR="005A168B" w:rsidRPr="00E216A5">
        <w:rPr>
          <w:rFonts w:cstheme="minorHAnsi"/>
          <w:sz w:val="24"/>
          <w:szCs w:val="24"/>
        </w:rPr>
        <w:t>0 €</w:t>
      </w:r>
    </w:p>
    <w:sectPr w:rsidR="001F3346" w:rsidRPr="00E216A5" w:rsidSect="00996E18">
      <w:pgSz w:w="11906" w:h="16838"/>
      <w:pgMar w:top="1135" w:right="1701"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9047E"/>
    <w:rsid w:val="00005BC8"/>
    <w:rsid w:val="00012CC2"/>
    <w:rsid w:val="0003418A"/>
    <w:rsid w:val="000B07D7"/>
    <w:rsid w:val="000E17E8"/>
    <w:rsid w:val="001068F0"/>
    <w:rsid w:val="001626E3"/>
    <w:rsid w:val="001A54B8"/>
    <w:rsid w:val="001B408E"/>
    <w:rsid w:val="001F18E6"/>
    <w:rsid w:val="001F3346"/>
    <w:rsid w:val="00232E19"/>
    <w:rsid w:val="002569A5"/>
    <w:rsid w:val="002655A3"/>
    <w:rsid w:val="00281D72"/>
    <w:rsid w:val="00294459"/>
    <w:rsid w:val="002D4FDB"/>
    <w:rsid w:val="00307E7C"/>
    <w:rsid w:val="003109C2"/>
    <w:rsid w:val="00316F14"/>
    <w:rsid w:val="0032104A"/>
    <w:rsid w:val="00341704"/>
    <w:rsid w:val="0034610A"/>
    <w:rsid w:val="003525DA"/>
    <w:rsid w:val="00393071"/>
    <w:rsid w:val="003E358A"/>
    <w:rsid w:val="003F2050"/>
    <w:rsid w:val="004034E0"/>
    <w:rsid w:val="0040444B"/>
    <w:rsid w:val="00463092"/>
    <w:rsid w:val="004710C4"/>
    <w:rsid w:val="00547A91"/>
    <w:rsid w:val="005977D9"/>
    <w:rsid w:val="005A168B"/>
    <w:rsid w:val="005B16D4"/>
    <w:rsid w:val="005B3BB5"/>
    <w:rsid w:val="005B52BD"/>
    <w:rsid w:val="005E0B16"/>
    <w:rsid w:val="00645799"/>
    <w:rsid w:val="00670E18"/>
    <w:rsid w:val="00694B3F"/>
    <w:rsid w:val="006B46F7"/>
    <w:rsid w:val="006D37FE"/>
    <w:rsid w:val="006E4918"/>
    <w:rsid w:val="006F48EC"/>
    <w:rsid w:val="006F76A2"/>
    <w:rsid w:val="00776226"/>
    <w:rsid w:val="00787C1B"/>
    <w:rsid w:val="0079699D"/>
    <w:rsid w:val="007D08A2"/>
    <w:rsid w:val="00844FE2"/>
    <w:rsid w:val="008610AB"/>
    <w:rsid w:val="008B0967"/>
    <w:rsid w:val="008B6DAC"/>
    <w:rsid w:val="008E3406"/>
    <w:rsid w:val="00906FC6"/>
    <w:rsid w:val="00910A48"/>
    <w:rsid w:val="00920502"/>
    <w:rsid w:val="009321E1"/>
    <w:rsid w:val="00972F11"/>
    <w:rsid w:val="00983980"/>
    <w:rsid w:val="00996E18"/>
    <w:rsid w:val="009D3EBF"/>
    <w:rsid w:val="009E04DC"/>
    <w:rsid w:val="009E5A89"/>
    <w:rsid w:val="00A04235"/>
    <w:rsid w:val="00A64359"/>
    <w:rsid w:val="00A725A2"/>
    <w:rsid w:val="00AA2345"/>
    <w:rsid w:val="00AC57BB"/>
    <w:rsid w:val="00B11220"/>
    <w:rsid w:val="00B506E2"/>
    <w:rsid w:val="00B8141A"/>
    <w:rsid w:val="00B91E8C"/>
    <w:rsid w:val="00BA0964"/>
    <w:rsid w:val="00BC1E30"/>
    <w:rsid w:val="00BC6AD5"/>
    <w:rsid w:val="00BD26AA"/>
    <w:rsid w:val="00BD7937"/>
    <w:rsid w:val="00BE5FDC"/>
    <w:rsid w:val="00C0231B"/>
    <w:rsid w:val="00C05D88"/>
    <w:rsid w:val="00C1005E"/>
    <w:rsid w:val="00C4123E"/>
    <w:rsid w:val="00C91B3E"/>
    <w:rsid w:val="00CA088D"/>
    <w:rsid w:val="00CC0A98"/>
    <w:rsid w:val="00CF04DD"/>
    <w:rsid w:val="00CF4244"/>
    <w:rsid w:val="00CF5E17"/>
    <w:rsid w:val="00CF7941"/>
    <w:rsid w:val="00D0009C"/>
    <w:rsid w:val="00D02F59"/>
    <w:rsid w:val="00D06B60"/>
    <w:rsid w:val="00D133B8"/>
    <w:rsid w:val="00D82CD5"/>
    <w:rsid w:val="00D96473"/>
    <w:rsid w:val="00DD58BE"/>
    <w:rsid w:val="00E216A5"/>
    <w:rsid w:val="00E611B3"/>
    <w:rsid w:val="00EF2705"/>
    <w:rsid w:val="00F052C5"/>
    <w:rsid w:val="00F452AE"/>
    <w:rsid w:val="00F85AD9"/>
    <w:rsid w:val="00F9047E"/>
    <w:rsid w:val="00F96F27"/>
    <w:rsid w:val="00FE7B5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B62E0"/>
  <w15:docId w15:val="{6E1C48BA-311B-43DD-83EA-4C9B5C0CE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964"/>
  </w:style>
  <w:style w:type="paragraph" w:styleId="Ttulo1">
    <w:name w:val="heading 1"/>
    <w:basedOn w:val="Normal"/>
    <w:link w:val="Ttulo1Car"/>
    <w:uiPriority w:val="9"/>
    <w:qFormat/>
    <w:rsid w:val="00F9047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F9047E"/>
    <w:pPr>
      <w:spacing w:before="100" w:beforeAutospacing="1" w:after="100" w:afterAutospacing="1" w:line="240" w:lineRule="auto"/>
    </w:pPr>
    <w:rPr>
      <w:rFonts w:ascii="Times New Roman" w:eastAsia="Times New Roman" w:hAnsi="Times New Roman" w:cs="Times New Roman"/>
      <w:sz w:val="24"/>
      <w:szCs w:val="24"/>
    </w:rPr>
  </w:style>
  <w:style w:type="character" w:styleId="Textoennegrita">
    <w:name w:val="Strong"/>
    <w:basedOn w:val="Fuentedeprrafopredeter"/>
    <w:uiPriority w:val="22"/>
    <w:qFormat/>
    <w:rsid w:val="00F9047E"/>
    <w:rPr>
      <w:b/>
      <w:bCs/>
    </w:rPr>
  </w:style>
  <w:style w:type="character" w:styleId="nfasis">
    <w:name w:val="Emphasis"/>
    <w:basedOn w:val="Fuentedeprrafopredeter"/>
    <w:uiPriority w:val="20"/>
    <w:qFormat/>
    <w:rsid w:val="00F9047E"/>
    <w:rPr>
      <w:i/>
      <w:iCs/>
    </w:rPr>
  </w:style>
  <w:style w:type="character" w:customStyle="1" w:styleId="Ttulo1Car">
    <w:name w:val="Título 1 Car"/>
    <w:basedOn w:val="Fuentedeprrafopredeter"/>
    <w:link w:val="Ttulo1"/>
    <w:uiPriority w:val="9"/>
    <w:rsid w:val="00F9047E"/>
    <w:rPr>
      <w:rFonts w:ascii="Times New Roman" w:eastAsia="Times New Roman" w:hAnsi="Times New Roman" w:cs="Times New Roman"/>
      <w:b/>
      <w:bCs/>
      <w:kern w:val="36"/>
      <w:sz w:val="48"/>
      <w:szCs w:val="48"/>
    </w:rPr>
  </w:style>
  <w:style w:type="character" w:customStyle="1" w:styleId="pl-3">
    <w:name w:val="pl-3"/>
    <w:basedOn w:val="Fuentedeprrafopredeter"/>
    <w:rsid w:val="005A168B"/>
  </w:style>
  <w:style w:type="character" w:styleId="Refdecomentario">
    <w:name w:val="annotation reference"/>
    <w:basedOn w:val="Fuentedeprrafopredeter"/>
    <w:uiPriority w:val="99"/>
    <w:semiHidden/>
    <w:unhideWhenUsed/>
    <w:rsid w:val="004710C4"/>
    <w:rPr>
      <w:sz w:val="16"/>
      <w:szCs w:val="16"/>
    </w:rPr>
  </w:style>
  <w:style w:type="paragraph" w:styleId="Textocomentario">
    <w:name w:val="annotation text"/>
    <w:basedOn w:val="Normal"/>
    <w:link w:val="TextocomentarioCar"/>
    <w:uiPriority w:val="99"/>
    <w:unhideWhenUsed/>
    <w:rsid w:val="004710C4"/>
    <w:pPr>
      <w:spacing w:line="240" w:lineRule="auto"/>
    </w:pPr>
    <w:rPr>
      <w:sz w:val="20"/>
      <w:szCs w:val="20"/>
    </w:rPr>
  </w:style>
  <w:style w:type="character" w:customStyle="1" w:styleId="TextocomentarioCar">
    <w:name w:val="Texto comentario Car"/>
    <w:basedOn w:val="Fuentedeprrafopredeter"/>
    <w:link w:val="Textocomentario"/>
    <w:uiPriority w:val="99"/>
    <w:rsid w:val="004710C4"/>
    <w:rPr>
      <w:sz w:val="20"/>
      <w:szCs w:val="20"/>
    </w:rPr>
  </w:style>
  <w:style w:type="paragraph" w:styleId="Asuntodelcomentario">
    <w:name w:val="annotation subject"/>
    <w:basedOn w:val="Textocomentario"/>
    <w:next w:val="Textocomentario"/>
    <w:link w:val="AsuntodelcomentarioCar"/>
    <w:uiPriority w:val="99"/>
    <w:semiHidden/>
    <w:unhideWhenUsed/>
    <w:rsid w:val="004710C4"/>
    <w:rPr>
      <w:b/>
      <w:bCs/>
    </w:rPr>
  </w:style>
  <w:style w:type="character" w:customStyle="1" w:styleId="AsuntodelcomentarioCar">
    <w:name w:val="Asunto del comentario Car"/>
    <w:basedOn w:val="TextocomentarioCar"/>
    <w:link w:val="Asuntodelcomentario"/>
    <w:uiPriority w:val="99"/>
    <w:semiHidden/>
    <w:rsid w:val="004710C4"/>
    <w:rPr>
      <w:b/>
      <w:bCs/>
      <w:sz w:val="20"/>
      <w:szCs w:val="20"/>
    </w:rPr>
  </w:style>
  <w:style w:type="paragraph" w:styleId="Sinespaciado">
    <w:name w:val="No Spacing"/>
    <w:uiPriority w:val="1"/>
    <w:qFormat/>
    <w:rsid w:val="00E216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678">
      <w:bodyDiv w:val="1"/>
      <w:marLeft w:val="0"/>
      <w:marRight w:val="0"/>
      <w:marTop w:val="0"/>
      <w:marBottom w:val="0"/>
      <w:divBdr>
        <w:top w:val="none" w:sz="0" w:space="0" w:color="auto"/>
        <w:left w:val="none" w:sz="0" w:space="0" w:color="auto"/>
        <w:bottom w:val="none" w:sz="0" w:space="0" w:color="auto"/>
        <w:right w:val="none" w:sz="0" w:space="0" w:color="auto"/>
      </w:divBdr>
    </w:div>
    <w:div w:id="230241906">
      <w:bodyDiv w:val="1"/>
      <w:marLeft w:val="0"/>
      <w:marRight w:val="0"/>
      <w:marTop w:val="0"/>
      <w:marBottom w:val="0"/>
      <w:divBdr>
        <w:top w:val="none" w:sz="0" w:space="0" w:color="auto"/>
        <w:left w:val="none" w:sz="0" w:space="0" w:color="auto"/>
        <w:bottom w:val="none" w:sz="0" w:space="0" w:color="auto"/>
        <w:right w:val="none" w:sz="0" w:space="0" w:color="auto"/>
      </w:divBdr>
    </w:div>
    <w:div w:id="299464636">
      <w:bodyDiv w:val="1"/>
      <w:marLeft w:val="0"/>
      <w:marRight w:val="0"/>
      <w:marTop w:val="0"/>
      <w:marBottom w:val="0"/>
      <w:divBdr>
        <w:top w:val="none" w:sz="0" w:space="0" w:color="auto"/>
        <w:left w:val="none" w:sz="0" w:space="0" w:color="auto"/>
        <w:bottom w:val="none" w:sz="0" w:space="0" w:color="auto"/>
        <w:right w:val="none" w:sz="0" w:space="0" w:color="auto"/>
      </w:divBdr>
    </w:div>
    <w:div w:id="357700323">
      <w:bodyDiv w:val="1"/>
      <w:marLeft w:val="0"/>
      <w:marRight w:val="0"/>
      <w:marTop w:val="0"/>
      <w:marBottom w:val="0"/>
      <w:divBdr>
        <w:top w:val="none" w:sz="0" w:space="0" w:color="auto"/>
        <w:left w:val="none" w:sz="0" w:space="0" w:color="auto"/>
        <w:bottom w:val="none" w:sz="0" w:space="0" w:color="auto"/>
        <w:right w:val="none" w:sz="0" w:space="0" w:color="auto"/>
      </w:divBdr>
    </w:div>
    <w:div w:id="642848971">
      <w:bodyDiv w:val="1"/>
      <w:marLeft w:val="0"/>
      <w:marRight w:val="0"/>
      <w:marTop w:val="0"/>
      <w:marBottom w:val="0"/>
      <w:divBdr>
        <w:top w:val="none" w:sz="0" w:space="0" w:color="auto"/>
        <w:left w:val="none" w:sz="0" w:space="0" w:color="auto"/>
        <w:bottom w:val="none" w:sz="0" w:space="0" w:color="auto"/>
        <w:right w:val="none" w:sz="0" w:space="0" w:color="auto"/>
      </w:divBdr>
    </w:div>
    <w:div w:id="692456815">
      <w:bodyDiv w:val="1"/>
      <w:marLeft w:val="0"/>
      <w:marRight w:val="0"/>
      <w:marTop w:val="0"/>
      <w:marBottom w:val="0"/>
      <w:divBdr>
        <w:top w:val="none" w:sz="0" w:space="0" w:color="auto"/>
        <w:left w:val="none" w:sz="0" w:space="0" w:color="auto"/>
        <w:bottom w:val="none" w:sz="0" w:space="0" w:color="auto"/>
        <w:right w:val="none" w:sz="0" w:space="0" w:color="auto"/>
      </w:divBdr>
    </w:div>
    <w:div w:id="839202316">
      <w:bodyDiv w:val="1"/>
      <w:marLeft w:val="0"/>
      <w:marRight w:val="0"/>
      <w:marTop w:val="0"/>
      <w:marBottom w:val="0"/>
      <w:divBdr>
        <w:top w:val="none" w:sz="0" w:space="0" w:color="auto"/>
        <w:left w:val="none" w:sz="0" w:space="0" w:color="auto"/>
        <w:bottom w:val="none" w:sz="0" w:space="0" w:color="auto"/>
        <w:right w:val="none" w:sz="0" w:space="0" w:color="auto"/>
      </w:divBdr>
    </w:div>
    <w:div w:id="863637254">
      <w:bodyDiv w:val="1"/>
      <w:marLeft w:val="0"/>
      <w:marRight w:val="0"/>
      <w:marTop w:val="0"/>
      <w:marBottom w:val="0"/>
      <w:divBdr>
        <w:top w:val="none" w:sz="0" w:space="0" w:color="auto"/>
        <w:left w:val="none" w:sz="0" w:space="0" w:color="auto"/>
        <w:bottom w:val="none" w:sz="0" w:space="0" w:color="auto"/>
        <w:right w:val="none" w:sz="0" w:space="0" w:color="auto"/>
      </w:divBdr>
    </w:div>
    <w:div w:id="869756634">
      <w:bodyDiv w:val="1"/>
      <w:marLeft w:val="0"/>
      <w:marRight w:val="0"/>
      <w:marTop w:val="0"/>
      <w:marBottom w:val="0"/>
      <w:divBdr>
        <w:top w:val="none" w:sz="0" w:space="0" w:color="auto"/>
        <w:left w:val="none" w:sz="0" w:space="0" w:color="auto"/>
        <w:bottom w:val="none" w:sz="0" w:space="0" w:color="auto"/>
        <w:right w:val="none" w:sz="0" w:space="0" w:color="auto"/>
      </w:divBdr>
    </w:div>
    <w:div w:id="910701441">
      <w:bodyDiv w:val="1"/>
      <w:marLeft w:val="0"/>
      <w:marRight w:val="0"/>
      <w:marTop w:val="0"/>
      <w:marBottom w:val="0"/>
      <w:divBdr>
        <w:top w:val="none" w:sz="0" w:space="0" w:color="auto"/>
        <w:left w:val="none" w:sz="0" w:space="0" w:color="auto"/>
        <w:bottom w:val="none" w:sz="0" w:space="0" w:color="auto"/>
        <w:right w:val="none" w:sz="0" w:space="0" w:color="auto"/>
      </w:divBdr>
    </w:div>
    <w:div w:id="1036933359">
      <w:bodyDiv w:val="1"/>
      <w:marLeft w:val="0"/>
      <w:marRight w:val="0"/>
      <w:marTop w:val="0"/>
      <w:marBottom w:val="0"/>
      <w:divBdr>
        <w:top w:val="none" w:sz="0" w:space="0" w:color="auto"/>
        <w:left w:val="none" w:sz="0" w:space="0" w:color="auto"/>
        <w:bottom w:val="none" w:sz="0" w:space="0" w:color="auto"/>
        <w:right w:val="none" w:sz="0" w:space="0" w:color="auto"/>
      </w:divBdr>
    </w:div>
    <w:div w:id="1066343879">
      <w:bodyDiv w:val="1"/>
      <w:marLeft w:val="0"/>
      <w:marRight w:val="0"/>
      <w:marTop w:val="0"/>
      <w:marBottom w:val="0"/>
      <w:divBdr>
        <w:top w:val="none" w:sz="0" w:space="0" w:color="auto"/>
        <w:left w:val="none" w:sz="0" w:space="0" w:color="auto"/>
        <w:bottom w:val="none" w:sz="0" w:space="0" w:color="auto"/>
        <w:right w:val="none" w:sz="0" w:space="0" w:color="auto"/>
      </w:divBdr>
    </w:div>
    <w:div w:id="1197544333">
      <w:bodyDiv w:val="1"/>
      <w:marLeft w:val="0"/>
      <w:marRight w:val="0"/>
      <w:marTop w:val="0"/>
      <w:marBottom w:val="0"/>
      <w:divBdr>
        <w:top w:val="none" w:sz="0" w:space="0" w:color="auto"/>
        <w:left w:val="none" w:sz="0" w:space="0" w:color="auto"/>
        <w:bottom w:val="none" w:sz="0" w:space="0" w:color="auto"/>
        <w:right w:val="none" w:sz="0" w:space="0" w:color="auto"/>
      </w:divBdr>
    </w:div>
    <w:div w:id="1248073048">
      <w:bodyDiv w:val="1"/>
      <w:marLeft w:val="0"/>
      <w:marRight w:val="0"/>
      <w:marTop w:val="0"/>
      <w:marBottom w:val="0"/>
      <w:divBdr>
        <w:top w:val="none" w:sz="0" w:space="0" w:color="auto"/>
        <w:left w:val="none" w:sz="0" w:space="0" w:color="auto"/>
        <w:bottom w:val="none" w:sz="0" w:space="0" w:color="auto"/>
        <w:right w:val="none" w:sz="0" w:space="0" w:color="auto"/>
      </w:divBdr>
    </w:div>
    <w:div w:id="1285379585">
      <w:bodyDiv w:val="1"/>
      <w:marLeft w:val="0"/>
      <w:marRight w:val="0"/>
      <w:marTop w:val="0"/>
      <w:marBottom w:val="0"/>
      <w:divBdr>
        <w:top w:val="none" w:sz="0" w:space="0" w:color="auto"/>
        <w:left w:val="none" w:sz="0" w:space="0" w:color="auto"/>
        <w:bottom w:val="none" w:sz="0" w:space="0" w:color="auto"/>
        <w:right w:val="none" w:sz="0" w:space="0" w:color="auto"/>
      </w:divBdr>
    </w:div>
    <w:div w:id="1369986738">
      <w:bodyDiv w:val="1"/>
      <w:marLeft w:val="0"/>
      <w:marRight w:val="0"/>
      <w:marTop w:val="0"/>
      <w:marBottom w:val="0"/>
      <w:divBdr>
        <w:top w:val="none" w:sz="0" w:space="0" w:color="auto"/>
        <w:left w:val="none" w:sz="0" w:space="0" w:color="auto"/>
        <w:bottom w:val="none" w:sz="0" w:space="0" w:color="auto"/>
        <w:right w:val="none" w:sz="0" w:space="0" w:color="auto"/>
      </w:divBdr>
    </w:div>
    <w:div w:id="1461342188">
      <w:bodyDiv w:val="1"/>
      <w:marLeft w:val="0"/>
      <w:marRight w:val="0"/>
      <w:marTop w:val="0"/>
      <w:marBottom w:val="0"/>
      <w:divBdr>
        <w:top w:val="none" w:sz="0" w:space="0" w:color="auto"/>
        <w:left w:val="none" w:sz="0" w:space="0" w:color="auto"/>
        <w:bottom w:val="none" w:sz="0" w:space="0" w:color="auto"/>
        <w:right w:val="none" w:sz="0" w:space="0" w:color="auto"/>
      </w:divBdr>
    </w:div>
    <w:div w:id="1465275639">
      <w:bodyDiv w:val="1"/>
      <w:marLeft w:val="0"/>
      <w:marRight w:val="0"/>
      <w:marTop w:val="0"/>
      <w:marBottom w:val="0"/>
      <w:divBdr>
        <w:top w:val="none" w:sz="0" w:space="0" w:color="auto"/>
        <w:left w:val="none" w:sz="0" w:space="0" w:color="auto"/>
        <w:bottom w:val="none" w:sz="0" w:space="0" w:color="auto"/>
        <w:right w:val="none" w:sz="0" w:space="0" w:color="auto"/>
      </w:divBdr>
    </w:div>
    <w:div w:id="1469395223">
      <w:bodyDiv w:val="1"/>
      <w:marLeft w:val="0"/>
      <w:marRight w:val="0"/>
      <w:marTop w:val="0"/>
      <w:marBottom w:val="0"/>
      <w:divBdr>
        <w:top w:val="none" w:sz="0" w:space="0" w:color="auto"/>
        <w:left w:val="none" w:sz="0" w:space="0" w:color="auto"/>
        <w:bottom w:val="none" w:sz="0" w:space="0" w:color="auto"/>
        <w:right w:val="none" w:sz="0" w:space="0" w:color="auto"/>
      </w:divBdr>
    </w:div>
    <w:div w:id="182131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3</Pages>
  <Words>1350</Words>
  <Characters>7428</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Elena Samblas</cp:lastModifiedBy>
  <cp:revision>15</cp:revision>
  <dcterms:created xsi:type="dcterms:W3CDTF">2026-05-10T09:43:00Z</dcterms:created>
  <dcterms:modified xsi:type="dcterms:W3CDTF">2026-05-14T10:33:00Z</dcterms:modified>
</cp:coreProperties>
</file>